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56" w:rsidRPr="000C5F01" w:rsidRDefault="00E9299B" w:rsidP="00FA72C3">
      <w:pPr>
        <w:pStyle w:val="Heading1"/>
        <w:keepNext w:val="0"/>
        <w:keepLines w:val="0"/>
        <w:widowControl w:val="0"/>
        <w:spacing w:before="120" w:line="240" w:lineRule="auto"/>
      </w:pPr>
      <w:r>
        <w:rPr>
          <w:noProof/>
        </w:rPr>
        <mc:AlternateContent>
          <mc:Choice Requires="wps">
            <w:drawing>
              <wp:anchor distT="0" distB="0" distL="114300" distR="114300" simplePos="0" relativeHeight="251668480" behindDoc="0" locked="0" layoutInCell="1" allowOverlap="1" wp14:anchorId="27E7000E" wp14:editId="63F9EE6D">
                <wp:simplePos x="0" y="0"/>
                <wp:positionH relativeFrom="column">
                  <wp:posOffset>4724400</wp:posOffset>
                </wp:positionH>
                <wp:positionV relativeFrom="paragraph">
                  <wp:posOffset>-1270</wp:posOffset>
                </wp:positionV>
                <wp:extent cx="1883410" cy="800735"/>
                <wp:effectExtent l="0" t="0" r="21590" b="374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800735"/>
                        </a:xfrm>
                        <a:prstGeom prst="rect">
                          <a:avLst/>
                        </a:prstGeom>
                        <a:solidFill>
                          <a:srgbClr val="FFFF00"/>
                        </a:solidFill>
                        <a:ln w="9525">
                          <a:solidFill>
                            <a:srgbClr val="FFFF00"/>
                          </a:solidFill>
                          <a:miter lim="800000"/>
                          <a:headEnd/>
                          <a:tailEnd/>
                        </a:ln>
                      </wps:spPr>
                      <wps:txbx>
                        <w:txbxContent>
                          <w:p w:rsidR="00E9299B" w:rsidRPr="006465AA" w:rsidRDefault="00E9299B" w:rsidP="00E9299B">
                            <w:pPr>
                              <w:jc w:val="center"/>
                              <w:rPr>
                                <w:b/>
                                <w:sz w:val="28"/>
                                <w:szCs w:val="28"/>
                              </w:rPr>
                            </w:pPr>
                            <w:r>
                              <w:rPr>
                                <w:b/>
                                <w:sz w:val="28"/>
                                <w:szCs w:val="28"/>
                              </w:rPr>
                              <w:t xml:space="preserve">Your </w:t>
                            </w:r>
                            <w:r w:rsidRPr="006465AA">
                              <w:rPr>
                                <w:b/>
                                <w:sz w:val="28"/>
                                <w:szCs w:val="28"/>
                              </w:rPr>
                              <w:t>Logo Here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2pt;margin-top:-.1pt;width:148.3pt;height:6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" fillcolor="yellow" strokecolor="yellow">
                <v:textbox>
                  <w:txbxContent>
                    <w:p w:rsidR="00E9299B" w:rsidRPr="006465AA" w:rsidRDefault="00E9299B" w:rsidP="00E9299B">
                      <w:pPr>
                        <w:jc w:val="center"/>
                        <w:rPr>
                          <w:b/>
                          <w:sz w:val="28"/>
                          <w:szCs w:val="28"/>
                        </w:rPr>
                      </w:pPr>
                      <w:r>
                        <w:rPr>
                          <w:b/>
                          <w:sz w:val="28"/>
                          <w:szCs w:val="28"/>
                        </w:rPr>
                        <w:t xml:space="preserve">Your </w:t>
                      </w:r>
                      <w:r w:rsidRPr="006465AA">
                        <w:rPr>
                          <w:b/>
                          <w:sz w:val="28"/>
                          <w:szCs w:val="28"/>
                        </w:rPr>
                        <w:t>Logo Here</w:t>
                      </w:r>
                    </w:p>
                  </w:txbxContent>
                </v:textbox>
              </v:shape>
            </w:pict>
          </mc:Fallback>
        </mc:AlternateContent>
      </w:r>
      <w:r w:rsidR="00D12556" w:rsidRPr="000C5F01">
        <w:t>Floor Alert</w:t>
      </w:r>
    </w:p>
    <w:p w:rsidR="00D12556" w:rsidRPr="00F54A30" w:rsidRDefault="00302B5B" w:rsidP="00937F16">
      <w:pPr>
        <w:pStyle w:val="ListParagraph"/>
        <w:widowControl w:val="0"/>
        <w:tabs>
          <w:tab w:val="left" w:pos="1080"/>
        </w:tabs>
        <w:spacing w:before="120"/>
        <w:rPr>
          <w:sz w:val="24"/>
          <w:szCs w:val="24"/>
        </w:rPr>
      </w:pPr>
      <w:r w:rsidRPr="00F54A30">
        <w:rPr>
          <w:sz w:val="24"/>
          <w:szCs w:val="24"/>
        </w:rPr>
        <w:t>To:</w:t>
      </w:r>
      <w:r w:rsidR="00332056" w:rsidRPr="00F54A30">
        <w:rPr>
          <w:sz w:val="24"/>
          <w:szCs w:val="24"/>
        </w:rPr>
        <w:tab/>
      </w:r>
      <w:r w:rsidR="00D12556" w:rsidRPr="00F54A30">
        <w:rPr>
          <w:sz w:val="24"/>
          <w:szCs w:val="24"/>
        </w:rPr>
        <w:t xml:space="preserve">Members, California State </w:t>
      </w:r>
      <w:r w:rsidR="005E33D8">
        <w:rPr>
          <w:sz w:val="24"/>
          <w:szCs w:val="24"/>
        </w:rPr>
        <w:t>Assembly</w:t>
      </w:r>
    </w:p>
    <w:p w:rsidR="00D12556" w:rsidRPr="00F54A30" w:rsidRDefault="00332056" w:rsidP="00937F16">
      <w:pPr>
        <w:pStyle w:val="ListParagraph"/>
        <w:widowControl w:val="0"/>
        <w:tabs>
          <w:tab w:val="left" w:pos="1080"/>
        </w:tabs>
        <w:spacing w:before="120"/>
        <w:rPr>
          <w:sz w:val="24"/>
          <w:szCs w:val="24"/>
        </w:rPr>
      </w:pPr>
      <w:r w:rsidRPr="00F54A30">
        <w:rPr>
          <w:sz w:val="24"/>
          <w:szCs w:val="24"/>
        </w:rPr>
        <w:t>From:</w:t>
      </w:r>
      <w:r w:rsidRPr="00F54A30">
        <w:rPr>
          <w:sz w:val="24"/>
          <w:szCs w:val="24"/>
        </w:rPr>
        <w:tab/>
      </w:r>
      <w:proofErr w:type="gramStart"/>
      <w:r w:rsidR="00E9299B" w:rsidRPr="00730680">
        <w:rPr>
          <w:sz w:val="24"/>
          <w:szCs w:val="24"/>
          <w:highlight w:val="yellow"/>
        </w:rPr>
        <w:t>Your</w:t>
      </w:r>
      <w:proofErr w:type="gramEnd"/>
      <w:r w:rsidR="00E9299B" w:rsidRPr="00730680">
        <w:rPr>
          <w:sz w:val="24"/>
          <w:szCs w:val="24"/>
          <w:highlight w:val="yellow"/>
        </w:rPr>
        <w:t xml:space="preserve"> Name/Organization</w:t>
      </w:r>
    </w:p>
    <w:p w:rsidR="00D12556" w:rsidRPr="00F54A30" w:rsidRDefault="00332056" w:rsidP="00937F16">
      <w:pPr>
        <w:pStyle w:val="ListParagraph"/>
        <w:widowControl w:val="0"/>
        <w:tabs>
          <w:tab w:val="left" w:pos="1080"/>
        </w:tabs>
        <w:spacing w:before="120"/>
        <w:rPr>
          <w:sz w:val="24"/>
          <w:szCs w:val="24"/>
        </w:rPr>
      </w:pPr>
      <w:r w:rsidRPr="00F54A30">
        <w:rPr>
          <w:sz w:val="24"/>
          <w:szCs w:val="24"/>
        </w:rPr>
        <w:t>Date:</w:t>
      </w:r>
      <w:r w:rsidRPr="00F54A30">
        <w:rPr>
          <w:sz w:val="24"/>
          <w:szCs w:val="24"/>
        </w:rPr>
        <w:tab/>
      </w:r>
      <w:r w:rsidR="005E33D8" w:rsidRPr="005E33D8">
        <w:rPr>
          <w:sz w:val="24"/>
          <w:szCs w:val="24"/>
          <w:highlight w:val="yellow"/>
        </w:rPr>
        <w:t>May XX, 2014</w:t>
      </w:r>
    </w:p>
    <w:p w:rsidR="00051D22" w:rsidRPr="00F54A30" w:rsidRDefault="00360506" w:rsidP="00937F16">
      <w:pPr>
        <w:pStyle w:val="ListParagraph"/>
        <w:widowControl w:val="0"/>
        <w:tabs>
          <w:tab w:val="left" w:pos="1080"/>
        </w:tabs>
        <w:spacing w:before="120"/>
        <w:rPr>
          <w:rStyle w:val="Heading2Char"/>
          <w:sz w:val="24"/>
          <w:szCs w:val="24"/>
        </w:rPr>
      </w:pPr>
      <w:r w:rsidRPr="00F54A30">
        <w:rPr>
          <w:sz w:val="24"/>
          <w:szCs w:val="24"/>
        </w:rPr>
        <w:t>Subject:</w:t>
      </w:r>
      <w:r w:rsidR="000C5F01" w:rsidRPr="00F54A30">
        <w:rPr>
          <w:sz w:val="24"/>
          <w:szCs w:val="24"/>
        </w:rPr>
        <w:tab/>
      </w:r>
      <w:r w:rsidR="00D12556" w:rsidRPr="00F54A30">
        <w:rPr>
          <w:rStyle w:val="Heading2Char"/>
          <w:sz w:val="24"/>
          <w:szCs w:val="24"/>
        </w:rPr>
        <w:t xml:space="preserve">Support AB </w:t>
      </w:r>
      <w:r w:rsidR="0070009C" w:rsidRPr="00F54A30">
        <w:rPr>
          <w:rStyle w:val="Heading2Char"/>
          <w:sz w:val="24"/>
          <w:szCs w:val="24"/>
        </w:rPr>
        <w:t>2</w:t>
      </w:r>
      <w:r w:rsidR="005E33D8">
        <w:rPr>
          <w:rStyle w:val="Heading2Char"/>
          <w:sz w:val="24"/>
          <w:szCs w:val="24"/>
        </w:rPr>
        <w:t>449</w:t>
      </w:r>
      <w:r w:rsidR="005D0CD7" w:rsidRPr="00F54A30">
        <w:rPr>
          <w:rStyle w:val="Heading2Char"/>
          <w:sz w:val="24"/>
          <w:szCs w:val="24"/>
        </w:rPr>
        <w:t xml:space="preserve"> (</w:t>
      </w:r>
      <w:proofErr w:type="spellStart"/>
      <w:r w:rsidR="005E33D8">
        <w:rPr>
          <w:rStyle w:val="Heading2Char"/>
          <w:sz w:val="24"/>
          <w:szCs w:val="24"/>
        </w:rPr>
        <w:t>Bocanegra</w:t>
      </w:r>
      <w:proofErr w:type="spellEnd"/>
      <w:r w:rsidR="000E5127" w:rsidRPr="00F54A30">
        <w:rPr>
          <w:rStyle w:val="Heading2Char"/>
          <w:sz w:val="24"/>
          <w:szCs w:val="24"/>
        </w:rPr>
        <w:t>)</w:t>
      </w:r>
      <w:r w:rsidR="005D0CD7" w:rsidRPr="00F54A30">
        <w:rPr>
          <w:rStyle w:val="Heading2Char"/>
          <w:sz w:val="24"/>
          <w:szCs w:val="24"/>
        </w:rPr>
        <w:t xml:space="preserve"> – </w:t>
      </w:r>
      <w:r w:rsidR="005E33D8">
        <w:rPr>
          <w:rStyle w:val="Heading2Char"/>
          <w:sz w:val="24"/>
          <w:szCs w:val="24"/>
        </w:rPr>
        <w:t>Adequate Time to Eat: Lunchtime Supports Learning</w:t>
      </w:r>
    </w:p>
    <w:p w:rsidR="00332056" w:rsidRPr="009F6CF5" w:rsidRDefault="00332056" w:rsidP="00FA72C3">
      <w:pPr>
        <w:widowControl w:val="0"/>
        <w:tabs>
          <w:tab w:val="left" w:pos="1080"/>
        </w:tabs>
        <w:spacing w:line="240" w:lineRule="auto"/>
        <w:rPr>
          <w:rStyle w:val="Heading2Char"/>
          <w:sz w:val="8"/>
          <w:szCs w:val="8"/>
        </w:rPr>
      </w:pPr>
      <w:r w:rsidRPr="009F6CF5">
        <w:rPr>
          <w:rFonts w:eastAsiaTheme="majorEastAsia" w:cstheme="majorBidi"/>
          <w:b/>
          <w:bCs/>
          <w:noProof/>
          <w:color w:val="B56B29"/>
          <w:sz w:val="8"/>
          <w:szCs w:val="8"/>
        </w:rPr>
        <mc:AlternateContent>
          <mc:Choice Requires="wps">
            <w:drawing>
              <wp:anchor distT="0" distB="0" distL="114300" distR="114300" simplePos="0" relativeHeight="251659264" behindDoc="0" locked="0" layoutInCell="1" allowOverlap="1" wp14:anchorId="2D1C1CD2" wp14:editId="2A8A74B0">
                <wp:simplePos x="0" y="0"/>
                <wp:positionH relativeFrom="margin">
                  <wp:align>center</wp:align>
                </wp:positionH>
                <wp:positionV relativeFrom="paragraph">
                  <wp:posOffset>87630</wp:posOffset>
                </wp:positionV>
                <wp:extent cx="6858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w="25400">
                          <a:solidFill>
                            <a:srgbClr val="6893F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Straight Connector 2"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6.9pt" to="540pt,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" strokecolor="#6893f4" strokeweight="2pt">
                <w10:wrap anchorx="margin"/>
              </v:line>
            </w:pict>
          </mc:Fallback>
        </mc:AlternateContent>
      </w:r>
    </w:p>
    <w:p w:rsidR="005155AE" w:rsidRPr="005155AE" w:rsidRDefault="005155AE" w:rsidP="005155AE">
      <w:pPr>
        <w:pStyle w:val="Heading3"/>
        <w:spacing w:before="0"/>
        <w:rPr>
          <w:szCs w:val="24"/>
        </w:rPr>
      </w:pPr>
      <w:r w:rsidRPr="004C5A46">
        <w:rPr>
          <w:rStyle w:val="Heading3Char"/>
          <w:b/>
          <w:bCs/>
          <w:szCs w:val="24"/>
        </w:rPr>
        <w:t>Opportunity</w:t>
      </w:r>
    </w:p>
    <w:p w:rsidR="005155AE" w:rsidRPr="00612036" w:rsidRDefault="005155AE" w:rsidP="005155AE">
      <w:pPr>
        <w:pStyle w:val="Heading3"/>
        <w:spacing w:before="0"/>
        <w:rPr>
          <w:sz w:val="22"/>
        </w:rPr>
      </w:pPr>
      <w:r w:rsidRPr="00612036">
        <w:rPr>
          <w:rFonts w:eastAsiaTheme="minorHAnsi" w:cs="Arial"/>
          <w:b w:val="0"/>
          <w:bCs w:val="0"/>
          <w:color w:val="000000" w:themeColor="text1"/>
          <w:sz w:val="22"/>
        </w:rPr>
        <w:t>School lunch is a critical resource that helps students learn, grow and achieve. However, students across the state miss out on the benefits of lunch every day because they don’t have enough time to eat</w:t>
      </w:r>
      <w:r>
        <w:rPr>
          <w:rFonts w:eastAsiaTheme="minorHAnsi" w:cs="Arial"/>
          <w:b w:val="0"/>
          <w:bCs w:val="0"/>
          <w:color w:val="000000" w:themeColor="text1"/>
          <w:sz w:val="22"/>
        </w:rPr>
        <w:t xml:space="preserve">, due to </w:t>
      </w:r>
      <w:r w:rsidRPr="00F3256E">
        <w:rPr>
          <w:rFonts w:eastAsiaTheme="minorHAnsi" w:cs="Arial"/>
          <w:b w:val="0"/>
          <w:bCs w:val="0"/>
          <w:color w:val="000000" w:themeColor="text1"/>
          <w:sz w:val="22"/>
        </w:rPr>
        <w:t xml:space="preserve">long lines, insufficient points of </w:t>
      </w:r>
      <w:r>
        <w:rPr>
          <w:rFonts w:eastAsiaTheme="minorHAnsi" w:cs="Arial"/>
          <w:b w:val="0"/>
          <w:bCs w:val="0"/>
          <w:color w:val="000000" w:themeColor="text1"/>
          <w:sz w:val="22"/>
        </w:rPr>
        <w:t xml:space="preserve">meal </w:t>
      </w:r>
      <w:r w:rsidRPr="00F3256E">
        <w:rPr>
          <w:rFonts w:eastAsiaTheme="minorHAnsi" w:cs="Arial"/>
          <w:b w:val="0"/>
          <w:bCs w:val="0"/>
          <w:color w:val="000000" w:themeColor="text1"/>
          <w:sz w:val="22"/>
        </w:rPr>
        <w:t>service, and scheduling constraints</w:t>
      </w:r>
      <w:r w:rsidRPr="00612036">
        <w:rPr>
          <w:rFonts w:eastAsiaTheme="minorHAnsi" w:cs="Arial"/>
          <w:b w:val="0"/>
          <w:bCs w:val="0"/>
          <w:color w:val="000000" w:themeColor="text1"/>
          <w:sz w:val="22"/>
        </w:rPr>
        <w:t xml:space="preserve">. While state labor law </w:t>
      </w:r>
      <w:r>
        <w:rPr>
          <w:rFonts w:eastAsiaTheme="minorHAnsi" w:cs="Arial"/>
          <w:b w:val="0"/>
          <w:bCs w:val="0"/>
          <w:color w:val="000000" w:themeColor="text1"/>
          <w:sz w:val="22"/>
        </w:rPr>
        <w:t>guarantees</w:t>
      </w:r>
      <w:r w:rsidRPr="00612036">
        <w:rPr>
          <w:rFonts w:eastAsiaTheme="minorHAnsi" w:cs="Arial"/>
          <w:b w:val="0"/>
          <w:bCs w:val="0"/>
          <w:color w:val="000000" w:themeColor="text1"/>
          <w:sz w:val="22"/>
        </w:rPr>
        <w:t xml:space="preserve"> workers an adequate meal break during the workday, students have no similar guarantee. California has the opportunity to more effectively spend </w:t>
      </w:r>
      <w:r>
        <w:rPr>
          <w:rFonts w:eastAsiaTheme="minorHAnsi" w:cs="Arial"/>
          <w:b w:val="0"/>
          <w:bCs w:val="0"/>
          <w:color w:val="000000" w:themeColor="text1"/>
          <w:sz w:val="22"/>
        </w:rPr>
        <w:t xml:space="preserve">the </w:t>
      </w:r>
      <w:bookmarkStart w:id="0" w:name="_GoBack"/>
      <w:bookmarkEnd w:id="0"/>
      <w:r w:rsidRPr="00612036">
        <w:rPr>
          <w:rFonts w:eastAsiaTheme="minorHAnsi" w:cs="Arial"/>
          <w:b w:val="0"/>
          <w:bCs w:val="0"/>
          <w:color w:val="000000" w:themeColor="text1"/>
          <w:sz w:val="22"/>
        </w:rPr>
        <w:t>existing state and federal funds that support school meals by ensuring students have adequate time to eat.</w:t>
      </w:r>
    </w:p>
    <w:p w:rsidR="005155AE" w:rsidRDefault="005155AE" w:rsidP="005155AE">
      <w:pPr>
        <w:pStyle w:val="Heading3"/>
        <w:spacing w:before="0" w:line="240" w:lineRule="auto"/>
        <w:rPr>
          <w:szCs w:val="24"/>
        </w:rPr>
      </w:pPr>
    </w:p>
    <w:p w:rsidR="005155AE" w:rsidRDefault="005155AE" w:rsidP="005155AE">
      <w:pPr>
        <w:pStyle w:val="Heading3"/>
        <w:spacing w:before="0" w:line="240" w:lineRule="auto"/>
        <w:rPr>
          <w:szCs w:val="24"/>
        </w:rPr>
      </w:pPr>
      <w:r>
        <w:rPr>
          <w:szCs w:val="24"/>
        </w:rPr>
        <w:t>What D</w:t>
      </w:r>
      <w:r w:rsidRPr="004C5A46">
        <w:rPr>
          <w:szCs w:val="24"/>
        </w:rPr>
        <w:t xml:space="preserve">oes AB </w:t>
      </w:r>
      <w:r>
        <w:rPr>
          <w:szCs w:val="24"/>
        </w:rPr>
        <w:t>2449</w:t>
      </w:r>
      <w:r w:rsidRPr="004C5A46">
        <w:rPr>
          <w:szCs w:val="24"/>
        </w:rPr>
        <w:t xml:space="preserve"> </w:t>
      </w:r>
      <w:r>
        <w:rPr>
          <w:szCs w:val="24"/>
        </w:rPr>
        <w:t>D</w:t>
      </w:r>
      <w:r w:rsidRPr="004C5A46">
        <w:rPr>
          <w:szCs w:val="24"/>
        </w:rPr>
        <w:t>o?</w:t>
      </w:r>
    </w:p>
    <w:p w:rsidR="005155AE" w:rsidRPr="00F3256E" w:rsidRDefault="005155AE" w:rsidP="005155AE">
      <w:pPr>
        <w:rPr>
          <w:sz w:val="8"/>
          <w:szCs w:val="8"/>
        </w:rPr>
      </w:pPr>
    </w:p>
    <w:p w:rsidR="005155AE" w:rsidRPr="00F3256E" w:rsidRDefault="005155AE" w:rsidP="005155AE">
      <w:pPr>
        <w:pStyle w:val="ListParagraph"/>
        <w:numPr>
          <w:ilvl w:val="0"/>
          <w:numId w:val="26"/>
        </w:numPr>
      </w:pPr>
      <w:r w:rsidRPr="00612036">
        <w:rPr>
          <w:b/>
        </w:rPr>
        <w:t>AB 2449 would ensure that students have enough time to eat lunch at school.</w:t>
      </w:r>
      <w:r w:rsidRPr="00612036">
        <w:t xml:space="preserve"> </w:t>
      </w:r>
      <w:r w:rsidRPr="00612036">
        <w:rPr>
          <w:rStyle w:val="Heading4Char"/>
          <w:rFonts w:cs="Arial"/>
          <w:b w:val="0"/>
          <w:color w:val="auto"/>
        </w:rPr>
        <w:t>AB 2</w:t>
      </w:r>
      <w:r w:rsidRPr="00612036">
        <w:rPr>
          <w:rFonts w:cs="Arial"/>
          <w:color w:val="auto"/>
        </w:rPr>
        <w:t>449 would make certain that schools provide students with adequate time to eat, per existing California Department of Education guidelines recommending that all students have at least 20 minutes to eat lunch after receiving their meal. This recommendation is evidence-based and promoted by nutrition experts and the USDA.</w:t>
      </w:r>
    </w:p>
    <w:p w:rsidR="005155AE" w:rsidRPr="00F3256E" w:rsidRDefault="005155AE" w:rsidP="005155AE">
      <w:pPr>
        <w:pStyle w:val="ListParagraph"/>
        <w:ind w:left="720"/>
        <w:rPr>
          <w:sz w:val="12"/>
          <w:szCs w:val="12"/>
        </w:rPr>
      </w:pPr>
    </w:p>
    <w:p w:rsidR="005155AE" w:rsidRPr="00612036" w:rsidRDefault="005155AE" w:rsidP="005155AE">
      <w:pPr>
        <w:pStyle w:val="ListParagraph"/>
        <w:numPr>
          <w:ilvl w:val="0"/>
          <w:numId w:val="29"/>
        </w:numPr>
      </w:pPr>
      <w:r w:rsidRPr="00612036">
        <w:rPr>
          <w:b/>
        </w:rPr>
        <w:t xml:space="preserve">AB 2449 </w:t>
      </w:r>
      <w:r>
        <w:rPr>
          <w:b/>
        </w:rPr>
        <w:t>fulfills the responsibility to meet</w:t>
      </w:r>
      <w:r w:rsidRPr="00612036">
        <w:rPr>
          <w:b/>
        </w:rPr>
        <w:t xml:space="preserve"> students’ most ba</w:t>
      </w:r>
      <w:r>
        <w:rPr>
          <w:b/>
        </w:rPr>
        <w:t xml:space="preserve">sic needs </w:t>
      </w:r>
      <w:r w:rsidRPr="00612036">
        <w:rPr>
          <w:b/>
        </w:rPr>
        <w:t xml:space="preserve">at school. </w:t>
      </w:r>
      <w:r w:rsidRPr="00612036">
        <w:t>Children need to eat during the school day. State labor law ensures a minimum 30-minute, uninterrupted meal break for employees, yet schoolchildren have no similar guarantee. California should ensure that its hard-working students are given the time they need to eat during the school day.</w:t>
      </w:r>
    </w:p>
    <w:p w:rsidR="005155AE" w:rsidRPr="000E6A4F" w:rsidRDefault="005155AE" w:rsidP="005155AE">
      <w:pPr>
        <w:pStyle w:val="ListParagraph"/>
        <w:spacing w:line="240" w:lineRule="auto"/>
        <w:ind w:left="720"/>
        <w:rPr>
          <w:szCs w:val="24"/>
        </w:rPr>
      </w:pPr>
    </w:p>
    <w:p w:rsidR="005155AE" w:rsidRPr="004C5A46" w:rsidRDefault="005155AE" w:rsidP="005155AE">
      <w:pPr>
        <w:pStyle w:val="Heading3"/>
        <w:spacing w:before="0" w:after="240"/>
        <w:rPr>
          <w:szCs w:val="24"/>
        </w:rPr>
      </w:pPr>
      <w:r w:rsidRPr="004C5A46">
        <w:rPr>
          <w:szCs w:val="24"/>
        </w:rPr>
        <w:t xml:space="preserve">Why Support AB </w:t>
      </w:r>
      <w:r>
        <w:rPr>
          <w:szCs w:val="24"/>
        </w:rPr>
        <w:t>2449</w:t>
      </w:r>
      <w:r w:rsidRPr="004C5A46">
        <w:rPr>
          <w:szCs w:val="24"/>
        </w:rPr>
        <w:t xml:space="preserve">? </w:t>
      </w:r>
    </w:p>
    <w:p w:rsidR="005155AE" w:rsidRDefault="005155AE" w:rsidP="005155AE">
      <w:pPr>
        <w:pStyle w:val="ListParagraph"/>
        <w:numPr>
          <w:ilvl w:val="0"/>
          <w:numId w:val="29"/>
        </w:numPr>
      </w:pPr>
      <w:r w:rsidRPr="00612036">
        <w:rPr>
          <w:rFonts w:eastAsia="Times New Roman" w:cs="Times New Roman"/>
          <w:b/>
        </w:rPr>
        <w:t>AB 2449</w:t>
      </w:r>
      <w:r w:rsidRPr="00612036">
        <w:rPr>
          <w:rFonts w:eastAsia="Times New Roman" w:cs="Times New Roman"/>
        </w:rPr>
        <w:t xml:space="preserve"> </w:t>
      </w:r>
      <w:r w:rsidRPr="00612036">
        <w:rPr>
          <w:b/>
        </w:rPr>
        <w:t>emphasizes the crucial role of nutrition in supporting student learning.</w:t>
      </w:r>
      <w:r w:rsidRPr="00612036">
        <w:t xml:space="preserve"> Hungry students have a hard time focusing at school. Nutrition plays a critical role in academic achievement and student behavior. When students don’t have time to eat lunch, their ability to learn and achieve is compromised.</w:t>
      </w:r>
    </w:p>
    <w:p w:rsidR="005155AE" w:rsidRPr="00F3256E" w:rsidRDefault="005155AE" w:rsidP="005155AE">
      <w:pPr>
        <w:pStyle w:val="ListParagraph"/>
        <w:ind w:left="720"/>
        <w:rPr>
          <w:sz w:val="12"/>
          <w:szCs w:val="12"/>
        </w:rPr>
      </w:pPr>
    </w:p>
    <w:p w:rsidR="005155AE" w:rsidRDefault="005155AE" w:rsidP="005155AE">
      <w:pPr>
        <w:numPr>
          <w:ilvl w:val="0"/>
          <w:numId w:val="29"/>
        </w:numPr>
        <w:spacing w:after="0"/>
        <w:contextualSpacing/>
        <w:rPr>
          <w:rFonts w:eastAsia="Times New Roman" w:cs="Times New Roman"/>
        </w:rPr>
      </w:pPr>
      <w:r w:rsidRPr="009A3862">
        <w:rPr>
          <w:rFonts w:eastAsia="Times New Roman" w:cs="Times New Roman"/>
          <w:b/>
        </w:rPr>
        <w:t>AB 2449 woul</w:t>
      </w:r>
      <w:r w:rsidRPr="00612036">
        <w:rPr>
          <w:rFonts w:eastAsia="Times New Roman" w:cs="Times New Roman"/>
          <w:b/>
        </w:rPr>
        <w:t xml:space="preserve">d improve student nutrition and </w:t>
      </w:r>
      <w:r w:rsidRPr="009A3862">
        <w:rPr>
          <w:rFonts w:eastAsia="Times New Roman" w:cs="Times New Roman"/>
          <w:b/>
        </w:rPr>
        <w:t>reduce food waste.</w:t>
      </w:r>
      <w:r w:rsidRPr="009A3862">
        <w:rPr>
          <w:rFonts w:eastAsia="Times New Roman" w:cs="Times New Roman"/>
        </w:rPr>
        <w:t xml:space="preserve"> Research shows that </w:t>
      </w:r>
      <w:r w:rsidRPr="00612036">
        <w:rPr>
          <w:rFonts w:eastAsia="Times New Roman" w:cs="Times New Roman"/>
        </w:rPr>
        <w:t>providing enough time to eat can</w:t>
      </w:r>
      <w:r w:rsidRPr="009A3862">
        <w:rPr>
          <w:rFonts w:eastAsia="Times New Roman" w:cs="Times New Roman"/>
        </w:rPr>
        <w:t xml:space="preserve"> encourage students to eat more of the foods that are often under-consumed and nutritionally beneficial, such as fruits, vegetables, and milk.  When given more time to eat, students </w:t>
      </w:r>
      <w:r w:rsidRPr="009A3862">
        <w:rPr>
          <w:rFonts w:eastAsia="Times New Roman" w:cs="Times New Roman"/>
          <w:color w:val="231F20"/>
        </w:rPr>
        <w:t xml:space="preserve">consume more nutrients and less </w:t>
      </w:r>
      <w:r w:rsidRPr="009A3862">
        <w:rPr>
          <w:rFonts w:eastAsia="Times New Roman" w:cs="Times New Roman"/>
        </w:rPr>
        <w:t>food is wasted.</w:t>
      </w:r>
    </w:p>
    <w:p w:rsidR="005155AE" w:rsidRPr="009A3862" w:rsidRDefault="005155AE" w:rsidP="005155AE">
      <w:pPr>
        <w:spacing w:after="0"/>
        <w:contextualSpacing/>
        <w:rPr>
          <w:rFonts w:eastAsia="Times New Roman" w:cs="Times New Roman"/>
          <w:sz w:val="12"/>
          <w:szCs w:val="12"/>
        </w:rPr>
      </w:pPr>
    </w:p>
    <w:p w:rsidR="005155AE" w:rsidRDefault="005155AE" w:rsidP="005155AE">
      <w:pPr>
        <w:numPr>
          <w:ilvl w:val="0"/>
          <w:numId w:val="29"/>
        </w:numPr>
        <w:spacing w:after="0"/>
        <w:contextualSpacing/>
        <w:rPr>
          <w:rFonts w:eastAsia="Times New Roman" w:cs="Times New Roman"/>
        </w:rPr>
      </w:pPr>
      <w:r w:rsidRPr="009A3862">
        <w:rPr>
          <w:rFonts w:eastAsia="Times New Roman" w:cs="Times New Roman"/>
          <w:b/>
        </w:rPr>
        <w:t xml:space="preserve">AB 2449 would </w:t>
      </w:r>
      <w:r>
        <w:rPr>
          <w:rFonts w:eastAsia="Times New Roman" w:cs="Times New Roman"/>
          <w:b/>
        </w:rPr>
        <w:t>more effectively</w:t>
      </w:r>
      <w:r w:rsidRPr="009A3862">
        <w:rPr>
          <w:rFonts w:eastAsia="Times New Roman" w:cs="Times New Roman"/>
          <w:b/>
        </w:rPr>
        <w:t xml:space="preserve"> spend </w:t>
      </w:r>
      <w:r w:rsidRPr="00612036">
        <w:rPr>
          <w:rFonts w:eastAsia="Times New Roman" w:cs="Times New Roman"/>
          <w:b/>
        </w:rPr>
        <w:t xml:space="preserve">existing </w:t>
      </w:r>
      <w:r w:rsidRPr="009A3862">
        <w:rPr>
          <w:rFonts w:eastAsia="Times New Roman" w:cs="Times New Roman"/>
          <w:b/>
        </w:rPr>
        <w:t>resources that support school lunches</w:t>
      </w:r>
      <w:r w:rsidRPr="009A3862">
        <w:rPr>
          <w:rFonts w:eastAsia="Times New Roman" w:cs="Times New Roman"/>
        </w:rPr>
        <w:t xml:space="preserve">. School lunches bring health and academic benefits to students while drawing additional federal funds into California in the form of per-meal reimbursements. These </w:t>
      </w:r>
      <w:r w:rsidRPr="00612036">
        <w:rPr>
          <w:rFonts w:eastAsia="Times New Roman" w:cs="Times New Roman"/>
        </w:rPr>
        <w:t xml:space="preserve">federal </w:t>
      </w:r>
      <w:r w:rsidRPr="009A3862">
        <w:rPr>
          <w:rFonts w:eastAsia="Times New Roman" w:cs="Times New Roman"/>
        </w:rPr>
        <w:t xml:space="preserve">funds </w:t>
      </w:r>
      <w:r w:rsidRPr="00612036">
        <w:rPr>
          <w:rFonts w:eastAsia="Times New Roman" w:cs="Times New Roman"/>
        </w:rPr>
        <w:t>are</w:t>
      </w:r>
      <w:r w:rsidRPr="009A3862">
        <w:rPr>
          <w:rFonts w:eastAsia="Times New Roman" w:cs="Times New Roman"/>
        </w:rPr>
        <w:t xml:space="preserve"> used to </w:t>
      </w:r>
      <w:r w:rsidRPr="00612036">
        <w:rPr>
          <w:rFonts w:eastAsia="Times New Roman" w:cs="Times New Roman"/>
        </w:rPr>
        <w:t xml:space="preserve">continually </w:t>
      </w:r>
      <w:r w:rsidRPr="009A3862">
        <w:rPr>
          <w:rFonts w:eastAsia="Times New Roman" w:cs="Times New Roman"/>
        </w:rPr>
        <w:t xml:space="preserve">improve </w:t>
      </w:r>
      <w:r w:rsidRPr="00612036">
        <w:rPr>
          <w:rFonts w:eastAsia="Times New Roman" w:cs="Times New Roman"/>
        </w:rPr>
        <w:t xml:space="preserve">the operation of </w:t>
      </w:r>
      <w:r w:rsidRPr="009A3862">
        <w:rPr>
          <w:rFonts w:eastAsia="Times New Roman" w:cs="Times New Roman"/>
        </w:rPr>
        <w:t>school meal programs</w:t>
      </w:r>
      <w:r w:rsidRPr="00612036">
        <w:rPr>
          <w:rFonts w:eastAsia="Times New Roman" w:cs="Times New Roman"/>
        </w:rPr>
        <w:t xml:space="preserve"> </w:t>
      </w:r>
      <w:r w:rsidRPr="009A3862">
        <w:rPr>
          <w:rFonts w:eastAsia="Times New Roman" w:cs="Times New Roman"/>
        </w:rPr>
        <w:t>and support local jobs.</w:t>
      </w:r>
    </w:p>
    <w:p w:rsidR="005155AE" w:rsidRPr="00F3256E" w:rsidRDefault="005155AE" w:rsidP="005155AE">
      <w:pPr>
        <w:spacing w:after="0"/>
        <w:contextualSpacing/>
        <w:rPr>
          <w:rFonts w:eastAsia="Times New Roman" w:cs="Times New Roman"/>
          <w:sz w:val="12"/>
          <w:szCs w:val="12"/>
        </w:rPr>
      </w:pPr>
    </w:p>
    <w:p w:rsidR="005155AE" w:rsidRPr="00612036" w:rsidRDefault="005155AE" w:rsidP="005155AE">
      <w:pPr>
        <w:numPr>
          <w:ilvl w:val="0"/>
          <w:numId w:val="29"/>
        </w:numPr>
        <w:spacing w:after="0" w:line="240" w:lineRule="auto"/>
        <w:contextualSpacing/>
        <w:rPr>
          <w:rFonts w:eastAsia="Times New Roman" w:cs="Times New Roman"/>
          <w:b/>
        </w:rPr>
      </w:pPr>
      <w:r w:rsidRPr="00612036">
        <w:rPr>
          <w:rFonts w:eastAsia="Times New Roman" w:cs="Times New Roman"/>
          <w:b/>
        </w:rPr>
        <w:t>AB 2449 has received bipartisan support and has no opposition.</w:t>
      </w:r>
    </w:p>
    <w:p w:rsidR="005155AE" w:rsidRPr="00612036" w:rsidRDefault="005155AE" w:rsidP="005155AE">
      <w:pPr>
        <w:spacing w:before="240" w:after="240" w:line="240" w:lineRule="auto"/>
        <w:contextualSpacing/>
        <w:rPr>
          <w:rFonts w:eastAsia="Times New Roman" w:cs="Times New Roman"/>
          <w:b/>
          <w:sz w:val="12"/>
          <w:szCs w:val="12"/>
        </w:rPr>
      </w:pPr>
    </w:p>
    <w:p w:rsidR="005155AE" w:rsidRPr="00612036" w:rsidRDefault="005155AE" w:rsidP="005155AE">
      <w:pPr>
        <w:spacing w:before="240" w:after="240" w:line="240" w:lineRule="auto"/>
        <w:contextualSpacing/>
        <w:rPr>
          <w:rFonts w:eastAsia="Times New Roman" w:cs="Times New Roman"/>
          <w:b/>
          <w:sz w:val="12"/>
          <w:szCs w:val="12"/>
        </w:rPr>
      </w:pPr>
    </w:p>
    <w:p w:rsidR="005155AE" w:rsidRPr="00612036" w:rsidRDefault="005155AE" w:rsidP="005155AE">
      <w:pPr>
        <w:spacing w:after="0"/>
        <w:jc w:val="center"/>
        <w:rPr>
          <w:color w:val="B56B29"/>
          <w:sz w:val="20"/>
          <w:szCs w:val="20"/>
        </w:rPr>
      </w:pPr>
      <w:r w:rsidRPr="009A3862">
        <w:rPr>
          <w:rFonts w:eastAsiaTheme="majorEastAsia" w:cstheme="majorBidi"/>
          <w:i/>
          <w:iCs/>
          <w:color w:val="B56B29"/>
          <w:sz w:val="20"/>
          <w:szCs w:val="20"/>
        </w:rPr>
        <w:t>School lunch is a critical resource that helps students learn, grow and achieve. California should ensure that all students have enough time to eat lunch at school</w:t>
      </w:r>
      <w:r w:rsidRPr="009A3862">
        <w:rPr>
          <w:rFonts w:eastAsia="Times New Roman" w:cs="Times New Roman"/>
          <w:i/>
          <w:color w:val="B56B29"/>
          <w:sz w:val="20"/>
          <w:szCs w:val="20"/>
        </w:rPr>
        <w:t xml:space="preserve">. </w:t>
      </w:r>
      <w:r w:rsidRPr="009A3862">
        <w:rPr>
          <w:rFonts w:eastAsiaTheme="majorEastAsia" w:cstheme="majorBidi"/>
          <w:i/>
          <w:iCs/>
          <w:color w:val="B56B29"/>
          <w:sz w:val="20"/>
          <w:szCs w:val="20"/>
        </w:rPr>
        <w:t xml:space="preserve">Valuable resources are wasted when students don’t have time to eat. </w:t>
      </w:r>
      <w:r w:rsidRPr="009A3862">
        <w:rPr>
          <w:color w:val="B56B29"/>
          <w:sz w:val="20"/>
          <w:szCs w:val="20"/>
        </w:rPr>
        <w:t xml:space="preserve"> </w:t>
      </w:r>
    </w:p>
    <w:p w:rsidR="005155AE" w:rsidRPr="00F3256E" w:rsidRDefault="005155AE" w:rsidP="005155AE">
      <w:pPr>
        <w:spacing w:after="0"/>
        <w:jc w:val="center"/>
      </w:pPr>
      <w:r w:rsidRPr="00A45171">
        <w:rPr>
          <w:rFonts w:eastAsiaTheme="majorEastAsia" w:cstheme="majorBidi"/>
          <w:bCs/>
          <w:noProof/>
          <w:color w:val="B56B29"/>
          <w:sz w:val="24"/>
          <w:szCs w:val="24"/>
        </w:rPr>
        <mc:AlternateContent>
          <mc:Choice Requires="wps">
            <w:drawing>
              <wp:anchor distT="0" distB="0" distL="114300" distR="114300" simplePos="0" relativeHeight="251671552" behindDoc="0" locked="0" layoutInCell="1" allowOverlap="1" wp14:anchorId="563BE1DF" wp14:editId="52550107">
                <wp:simplePos x="0" y="0"/>
                <wp:positionH relativeFrom="margin">
                  <wp:posOffset>-9525</wp:posOffset>
                </wp:positionH>
                <wp:positionV relativeFrom="paragraph">
                  <wp:posOffset>96520</wp:posOffset>
                </wp:positionV>
                <wp:extent cx="68580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858000" cy="0"/>
                        </a:xfrm>
                        <a:prstGeom prst="line">
                          <a:avLst/>
                        </a:prstGeom>
                        <a:ln w="25400">
                          <a:solidFill>
                            <a:srgbClr val="6893F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5pt,7.6pt" to="539.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" strokecolor="#6893f4" strokeweight="2pt">
                <w10:wrap anchorx="margin"/>
              </v:line>
            </w:pict>
          </mc:Fallback>
        </mc:AlternateContent>
      </w:r>
    </w:p>
    <w:p w:rsidR="005155AE" w:rsidRPr="00330CA5" w:rsidRDefault="005155AE" w:rsidP="005155AE">
      <w:pPr>
        <w:spacing w:after="0"/>
        <w:jc w:val="center"/>
        <w:rPr>
          <w:b/>
        </w:rPr>
      </w:pPr>
      <w:r w:rsidRPr="00330CA5">
        <w:rPr>
          <w:b/>
        </w:rPr>
        <w:t>For more information on AB 2449 contact:</w:t>
      </w:r>
    </w:p>
    <w:p w:rsidR="002E6DCB" w:rsidRPr="005155AE" w:rsidRDefault="005155AE" w:rsidP="005155AE">
      <w:pPr>
        <w:widowControl w:val="0"/>
        <w:spacing w:after="0" w:line="240" w:lineRule="auto"/>
        <w:jc w:val="center"/>
        <w:rPr>
          <w:b/>
        </w:rPr>
      </w:pPr>
      <w:r w:rsidRPr="00330CA5">
        <w:rPr>
          <w:rFonts w:eastAsiaTheme="majorEastAsia" w:cstheme="majorBidi"/>
          <w:b/>
          <w:bCs/>
          <w:noProof/>
          <w:color w:val="B56B29"/>
          <w:sz w:val="24"/>
          <w:szCs w:val="24"/>
        </w:rPr>
        <mc:AlternateContent>
          <mc:Choice Requires="wps">
            <w:drawing>
              <wp:anchor distT="0" distB="0" distL="114300" distR="114300" simplePos="0" relativeHeight="251670528" behindDoc="0" locked="0" layoutInCell="1" allowOverlap="1" wp14:anchorId="50F20490" wp14:editId="6FA5DF60">
                <wp:simplePos x="0" y="0"/>
                <wp:positionH relativeFrom="margin">
                  <wp:posOffset>0</wp:posOffset>
                </wp:positionH>
                <wp:positionV relativeFrom="paragraph">
                  <wp:posOffset>257810</wp:posOffset>
                </wp:positionV>
                <wp:extent cx="68580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858000" cy="0"/>
                        </a:xfrm>
                        <a:prstGeom prst="line">
                          <a:avLst/>
                        </a:prstGeom>
                        <a:ln w="25400">
                          <a:solidFill>
                            <a:srgbClr val="6893F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20.3pt" to="540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" strokecolor="#6893f4" strokeweight="2pt">
                <w10:wrap anchorx="margin"/>
              </v:line>
            </w:pict>
          </mc:Fallback>
        </mc:AlternateContent>
      </w:r>
      <w:r w:rsidRPr="00330CA5">
        <w:rPr>
          <w:b/>
        </w:rPr>
        <w:t xml:space="preserve">Tracey Patterson, </w:t>
      </w:r>
      <w:hyperlink r:id="rId8" w:history="1">
        <w:r w:rsidRPr="00330CA5">
          <w:rPr>
            <w:rStyle w:val="Hyperlink"/>
            <w:b/>
          </w:rPr>
          <w:t>tracey@cfpa.net</w:t>
        </w:r>
      </w:hyperlink>
      <w:r w:rsidRPr="00330CA5">
        <w:rPr>
          <w:b/>
        </w:rPr>
        <w:t xml:space="preserve"> or 510.433.1122 ext. 101 or visit </w:t>
      </w:r>
      <w:hyperlink r:id="rId9" w:history="1">
        <w:r w:rsidRPr="00330CA5">
          <w:rPr>
            <w:rStyle w:val="Hyperlink"/>
            <w:b/>
          </w:rPr>
          <w:t>http://cfpa.net/ab2449</w:t>
        </w:r>
      </w:hyperlink>
    </w:p>
    <w:sectPr w:rsidR="002E6DCB" w:rsidRPr="005155AE" w:rsidSect="005155AE">
      <w:footerReference w:type="default" r:id="rId10"/>
      <w:pgSz w:w="12240" w:h="15840"/>
      <w:pgMar w:top="720" w:right="720" w:bottom="720" w:left="72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A26" w:rsidRDefault="00675A26" w:rsidP="005E3E05">
      <w:pPr>
        <w:spacing w:after="0" w:line="240" w:lineRule="auto"/>
      </w:pPr>
      <w:r>
        <w:separator/>
      </w:r>
    </w:p>
  </w:endnote>
  <w:endnote w:type="continuationSeparator" w:id="0">
    <w:p w:rsidR="00675A26" w:rsidRDefault="00675A26" w:rsidP="005E3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F16" w:rsidRPr="005E3E05" w:rsidRDefault="00937F16" w:rsidP="005E3E05">
    <w:pPr>
      <w:pStyle w:val="Footer"/>
    </w:pPr>
    <w:r w:rsidRPr="00A55BAF">
      <w:t xml:space="preserve">Last Updated </w:t>
    </w:r>
    <w:r w:rsidR="005E33D8">
      <w:t>5.23.2014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A26" w:rsidRDefault="00675A26" w:rsidP="005E3E05">
      <w:pPr>
        <w:spacing w:after="0" w:line="240" w:lineRule="auto"/>
      </w:pPr>
      <w:r>
        <w:separator/>
      </w:r>
    </w:p>
  </w:footnote>
  <w:footnote w:type="continuationSeparator" w:id="0">
    <w:p w:rsidR="00675A26" w:rsidRDefault="00675A26" w:rsidP="005E3E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791"/>
    <w:multiLevelType w:val="hybridMultilevel"/>
    <w:tmpl w:val="D6D65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8006D"/>
    <w:multiLevelType w:val="hybridMultilevel"/>
    <w:tmpl w:val="20863516"/>
    <w:lvl w:ilvl="0" w:tplc="7B562F60">
      <w:start w:val="1"/>
      <w:numFmt w:val="bullet"/>
      <w:lvlText w:val=""/>
      <w:lvlJc w:val="left"/>
      <w:pPr>
        <w:ind w:left="720" w:hanging="360"/>
      </w:pPr>
      <w:rPr>
        <w:rFonts w:ascii="Webdings" w:hAnsi="Web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317DB"/>
    <w:multiLevelType w:val="multilevel"/>
    <w:tmpl w:val="A53C7D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6AB4F17"/>
    <w:multiLevelType w:val="hybridMultilevel"/>
    <w:tmpl w:val="C730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325A99"/>
    <w:multiLevelType w:val="hybridMultilevel"/>
    <w:tmpl w:val="CC8474E8"/>
    <w:lvl w:ilvl="0" w:tplc="1D3CD7C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0F1433"/>
    <w:multiLevelType w:val="multilevel"/>
    <w:tmpl w:val="40A429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C616F7F"/>
    <w:multiLevelType w:val="hybridMultilevel"/>
    <w:tmpl w:val="062E74A6"/>
    <w:lvl w:ilvl="0" w:tplc="F522B09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74120F"/>
    <w:multiLevelType w:val="hybridMultilevel"/>
    <w:tmpl w:val="E414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9C265D"/>
    <w:multiLevelType w:val="hybridMultilevel"/>
    <w:tmpl w:val="05F26524"/>
    <w:lvl w:ilvl="0" w:tplc="1D3CD7C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391F75"/>
    <w:multiLevelType w:val="hybridMultilevel"/>
    <w:tmpl w:val="2A881698"/>
    <w:lvl w:ilvl="0" w:tplc="1D3CD7C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913194"/>
    <w:multiLevelType w:val="hybridMultilevel"/>
    <w:tmpl w:val="FED036B8"/>
    <w:lvl w:ilvl="0" w:tplc="E4646588">
      <w:start w:val="1"/>
      <w:numFmt w:val="bullet"/>
      <w:lvlText w:val=""/>
      <w:lvlJc w:val="left"/>
      <w:pPr>
        <w:ind w:left="720" w:hanging="360"/>
      </w:pPr>
      <w:rPr>
        <w:rFonts w:ascii="Wingdings" w:hAnsi="Wingdings" w:hint="default"/>
        <w:color w:val="F97103"/>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A97CD8"/>
    <w:multiLevelType w:val="hybridMultilevel"/>
    <w:tmpl w:val="67BE4598"/>
    <w:lvl w:ilvl="0" w:tplc="E4646588">
      <w:start w:val="1"/>
      <w:numFmt w:val="bullet"/>
      <w:lvlText w:val=""/>
      <w:lvlJc w:val="left"/>
      <w:pPr>
        <w:ind w:left="720" w:hanging="360"/>
      </w:pPr>
      <w:rPr>
        <w:rFonts w:ascii="Wingdings" w:hAnsi="Wingdings" w:hint="default"/>
        <w:color w:val="F97103"/>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9F2B37"/>
    <w:multiLevelType w:val="hybridMultilevel"/>
    <w:tmpl w:val="1A9071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225716"/>
    <w:multiLevelType w:val="hybridMultilevel"/>
    <w:tmpl w:val="40A429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3D6ECD"/>
    <w:multiLevelType w:val="hybridMultilevel"/>
    <w:tmpl w:val="F9CC8F5A"/>
    <w:lvl w:ilvl="0" w:tplc="E4646588">
      <w:start w:val="1"/>
      <w:numFmt w:val="bullet"/>
      <w:lvlText w:val=""/>
      <w:lvlJc w:val="left"/>
      <w:pPr>
        <w:ind w:left="720" w:hanging="360"/>
      </w:pPr>
      <w:rPr>
        <w:rFonts w:ascii="Wingdings" w:hAnsi="Wingdings" w:hint="default"/>
        <w:color w:val="F97103"/>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C03E47"/>
    <w:multiLevelType w:val="hybridMultilevel"/>
    <w:tmpl w:val="795EA6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5284A03"/>
    <w:multiLevelType w:val="hybridMultilevel"/>
    <w:tmpl w:val="C4B61B3E"/>
    <w:lvl w:ilvl="0" w:tplc="E4646588">
      <w:start w:val="1"/>
      <w:numFmt w:val="bullet"/>
      <w:lvlText w:val=""/>
      <w:lvlJc w:val="left"/>
      <w:pPr>
        <w:ind w:left="720" w:hanging="360"/>
      </w:pPr>
      <w:rPr>
        <w:rFonts w:ascii="Wingdings" w:hAnsi="Wingdings" w:hint="default"/>
        <w:color w:val="F97103"/>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FD613E"/>
    <w:multiLevelType w:val="hybridMultilevel"/>
    <w:tmpl w:val="BA0023A8"/>
    <w:lvl w:ilvl="0" w:tplc="E4646588">
      <w:start w:val="1"/>
      <w:numFmt w:val="bullet"/>
      <w:lvlText w:val=""/>
      <w:lvlJc w:val="left"/>
      <w:pPr>
        <w:ind w:left="720" w:hanging="360"/>
      </w:pPr>
      <w:rPr>
        <w:rFonts w:ascii="Wingdings" w:hAnsi="Wingdings" w:hint="default"/>
        <w:color w:val="F97103"/>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9167CE"/>
    <w:multiLevelType w:val="multilevel"/>
    <w:tmpl w:val="8CEA7E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60852430"/>
    <w:multiLevelType w:val="hybridMultilevel"/>
    <w:tmpl w:val="0828243E"/>
    <w:lvl w:ilvl="0" w:tplc="3D76610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7332E7"/>
    <w:multiLevelType w:val="multilevel"/>
    <w:tmpl w:val="14EE6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649209AE"/>
    <w:multiLevelType w:val="hybridMultilevel"/>
    <w:tmpl w:val="14EE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5553B5"/>
    <w:multiLevelType w:val="hybridMultilevel"/>
    <w:tmpl w:val="F33E3E1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68E60090"/>
    <w:multiLevelType w:val="hybridMultilevel"/>
    <w:tmpl w:val="A53C7D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2F0299"/>
    <w:multiLevelType w:val="hybridMultilevel"/>
    <w:tmpl w:val="CD2A6E44"/>
    <w:lvl w:ilvl="0" w:tplc="1D3CD7C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2D3B73"/>
    <w:multiLevelType w:val="multilevel"/>
    <w:tmpl w:val="8CEA7E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DAB756E"/>
    <w:multiLevelType w:val="multilevel"/>
    <w:tmpl w:val="8CEA7E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748F5475"/>
    <w:multiLevelType w:val="hybridMultilevel"/>
    <w:tmpl w:val="8CEA7E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B433B4"/>
    <w:multiLevelType w:val="hybridMultilevel"/>
    <w:tmpl w:val="FEFCBF54"/>
    <w:lvl w:ilvl="0" w:tplc="7C148C00">
      <w:start w:val="1"/>
      <w:numFmt w:val="bullet"/>
      <w:lvlText w:val=""/>
      <w:lvlJc w:val="left"/>
      <w:pPr>
        <w:ind w:left="630" w:hanging="360"/>
      </w:pPr>
      <w:rPr>
        <w:rFonts w:ascii="Webdings" w:hAnsi="Webdings" w:hint="default"/>
        <w:color w:val="993300"/>
      </w:rPr>
    </w:lvl>
    <w:lvl w:ilvl="1" w:tplc="7B562F60">
      <w:start w:val="1"/>
      <w:numFmt w:val="bullet"/>
      <w:lvlText w:val=""/>
      <w:lvlJc w:val="left"/>
      <w:pPr>
        <w:ind w:left="1350" w:hanging="360"/>
      </w:pPr>
      <w:rPr>
        <w:rFonts w:ascii="Webdings" w:hAnsi="Webdings" w:hint="default"/>
        <w:color w:val="000000" w:themeColor="text1"/>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9">
    <w:nsid w:val="76D50E0B"/>
    <w:multiLevelType w:val="multilevel"/>
    <w:tmpl w:val="C730F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6"/>
  </w:num>
  <w:num w:numId="4">
    <w:abstractNumId w:val="28"/>
  </w:num>
  <w:num w:numId="5">
    <w:abstractNumId w:val="7"/>
  </w:num>
  <w:num w:numId="6">
    <w:abstractNumId w:val="1"/>
  </w:num>
  <w:num w:numId="7">
    <w:abstractNumId w:val="0"/>
  </w:num>
  <w:num w:numId="8">
    <w:abstractNumId w:val="22"/>
  </w:num>
  <w:num w:numId="9">
    <w:abstractNumId w:val="3"/>
  </w:num>
  <w:num w:numId="10">
    <w:abstractNumId w:val="29"/>
  </w:num>
  <w:num w:numId="11">
    <w:abstractNumId w:val="19"/>
  </w:num>
  <w:num w:numId="12">
    <w:abstractNumId w:val="21"/>
  </w:num>
  <w:num w:numId="13">
    <w:abstractNumId w:val="20"/>
  </w:num>
  <w:num w:numId="14">
    <w:abstractNumId w:val="27"/>
  </w:num>
  <w:num w:numId="15">
    <w:abstractNumId w:val="25"/>
  </w:num>
  <w:num w:numId="16">
    <w:abstractNumId w:val="23"/>
  </w:num>
  <w:num w:numId="17">
    <w:abstractNumId w:val="26"/>
  </w:num>
  <w:num w:numId="18">
    <w:abstractNumId w:val="13"/>
  </w:num>
  <w:num w:numId="19">
    <w:abstractNumId w:val="18"/>
  </w:num>
  <w:num w:numId="20">
    <w:abstractNumId w:val="8"/>
  </w:num>
  <w:num w:numId="21">
    <w:abstractNumId w:val="5"/>
  </w:num>
  <w:num w:numId="22">
    <w:abstractNumId w:val="4"/>
  </w:num>
  <w:num w:numId="23">
    <w:abstractNumId w:val="2"/>
  </w:num>
  <w:num w:numId="24">
    <w:abstractNumId w:val="24"/>
  </w:num>
  <w:num w:numId="25">
    <w:abstractNumId w:val="9"/>
  </w:num>
  <w:num w:numId="26">
    <w:abstractNumId w:val="14"/>
  </w:num>
  <w:num w:numId="27">
    <w:abstractNumId w:val="16"/>
  </w:num>
  <w:num w:numId="28">
    <w:abstractNumId w:val="17"/>
  </w:num>
  <w:num w:numId="29">
    <w:abstractNumId w:val="1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127"/>
    <w:rsid w:val="00012C33"/>
    <w:rsid w:val="00014731"/>
    <w:rsid w:val="00051D22"/>
    <w:rsid w:val="00054487"/>
    <w:rsid w:val="00056DF9"/>
    <w:rsid w:val="00076D4D"/>
    <w:rsid w:val="00094BF2"/>
    <w:rsid w:val="000C35A8"/>
    <w:rsid w:val="000C5F01"/>
    <w:rsid w:val="000E2AB0"/>
    <w:rsid w:val="000E5127"/>
    <w:rsid w:val="000E6A4F"/>
    <w:rsid w:val="001241E3"/>
    <w:rsid w:val="00165AC5"/>
    <w:rsid w:val="001B6FB2"/>
    <w:rsid w:val="001C5240"/>
    <w:rsid w:val="001D72FC"/>
    <w:rsid w:val="001E0AEF"/>
    <w:rsid w:val="002150C4"/>
    <w:rsid w:val="00216677"/>
    <w:rsid w:val="00222747"/>
    <w:rsid w:val="00224DBB"/>
    <w:rsid w:val="00231DFE"/>
    <w:rsid w:val="0023507B"/>
    <w:rsid w:val="00247832"/>
    <w:rsid w:val="00287CDD"/>
    <w:rsid w:val="002B379F"/>
    <w:rsid w:val="002E27F9"/>
    <w:rsid w:val="002E6DCB"/>
    <w:rsid w:val="00302B5B"/>
    <w:rsid w:val="00332056"/>
    <w:rsid w:val="00333AFC"/>
    <w:rsid w:val="00335D3E"/>
    <w:rsid w:val="00344280"/>
    <w:rsid w:val="00360506"/>
    <w:rsid w:val="003A3AC2"/>
    <w:rsid w:val="003A3E42"/>
    <w:rsid w:val="003A523D"/>
    <w:rsid w:val="003B09F2"/>
    <w:rsid w:val="003D45D3"/>
    <w:rsid w:val="003E1327"/>
    <w:rsid w:val="00404F85"/>
    <w:rsid w:val="00417323"/>
    <w:rsid w:val="00433A20"/>
    <w:rsid w:val="004431BB"/>
    <w:rsid w:val="00443FFD"/>
    <w:rsid w:val="00474223"/>
    <w:rsid w:val="004D4B9A"/>
    <w:rsid w:val="00513602"/>
    <w:rsid w:val="00513D6F"/>
    <w:rsid w:val="005155AE"/>
    <w:rsid w:val="00534F75"/>
    <w:rsid w:val="005A12B0"/>
    <w:rsid w:val="005A51ED"/>
    <w:rsid w:val="005B37D2"/>
    <w:rsid w:val="005D0CD7"/>
    <w:rsid w:val="005E33D8"/>
    <w:rsid w:val="005E3E05"/>
    <w:rsid w:val="00626C61"/>
    <w:rsid w:val="006446BE"/>
    <w:rsid w:val="00656892"/>
    <w:rsid w:val="00675A26"/>
    <w:rsid w:val="00695142"/>
    <w:rsid w:val="006B5C42"/>
    <w:rsid w:val="006D0A40"/>
    <w:rsid w:val="006F5898"/>
    <w:rsid w:val="0070009C"/>
    <w:rsid w:val="00701781"/>
    <w:rsid w:val="007206DB"/>
    <w:rsid w:val="00726C73"/>
    <w:rsid w:val="0073611B"/>
    <w:rsid w:val="00743450"/>
    <w:rsid w:val="007D130E"/>
    <w:rsid w:val="007D46F8"/>
    <w:rsid w:val="007D50B6"/>
    <w:rsid w:val="007E4F08"/>
    <w:rsid w:val="007E5664"/>
    <w:rsid w:val="00807E34"/>
    <w:rsid w:val="008105B6"/>
    <w:rsid w:val="008517DB"/>
    <w:rsid w:val="0087397F"/>
    <w:rsid w:val="008878BB"/>
    <w:rsid w:val="00893191"/>
    <w:rsid w:val="008B434A"/>
    <w:rsid w:val="00937F16"/>
    <w:rsid w:val="00941229"/>
    <w:rsid w:val="009776F4"/>
    <w:rsid w:val="009A16C3"/>
    <w:rsid w:val="009A3862"/>
    <w:rsid w:val="009C15B8"/>
    <w:rsid w:val="009F6CF5"/>
    <w:rsid w:val="00A45171"/>
    <w:rsid w:val="00A55BAF"/>
    <w:rsid w:val="00A703F7"/>
    <w:rsid w:val="00AC3BCD"/>
    <w:rsid w:val="00AE5F18"/>
    <w:rsid w:val="00AF794B"/>
    <w:rsid w:val="00B017EB"/>
    <w:rsid w:val="00B67429"/>
    <w:rsid w:val="00B76516"/>
    <w:rsid w:val="00B86B22"/>
    <w:rsid w:val="00BA716F"/>
    <w:rsid w:val="00BD5A7F"/>
    <w:rsid w:val="00BE6417"/>
    <w:rsid w:val="00C55ABA"/>
    <w:rsid w:val="00C94597"/>
    <w:rsid w:val="00CD2683"/>
    <w:rsid w:val="00D12556"/>
    <w:rsid w:val="00D537AB"/>
    <w:rsid w:val="00D60A46"/>
    <w:rsid w:val="00D813BE"/>
    <w:rsid w:val="00D9745F"/>
    <w:rsid w:val="00DB41BB"/>
    <w:rsid w:val="00DC6B54"/>
    <w:rsid w:val="00E02716"/>
    <w:rsid w:val="00E364F4"/>
    <w:rsid w:val="00E71624"/>
    <w:rsid w:val="00E77500"/>
    <w:rsid w:val="00E9299B"/>
    <w:rsid w:val="00EF5B0D"/>
    <w:rsid w:val="00F31AC9"/>
    <w:rsid w:val="00F37FFB"/>
    <w:rsid w:val="00F43715"/>
    <w:rsid w:val="00F45A33"/>
    <w:rsid w:val="00F54A30"/>
    <w:rsid w:val="00F63A8F"/>
    <w:rsid w:val="00F7509F"/>
    <w:rsid w:val="00F81464"/>
    <w:rsid w:val="00FA72C3"/>
    <w:rsid w:val="00FC2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A523D"/>
    <w:pPr>
      <w:spacing w:after="80"/>
    </w:pPr>
    <w:rPr>
      <w:rFonts w:ascii="Arial" w:hAnsi="Arial"/>
      <w:color w:val="000000" w:themeColor="text1"/>
      <w:sz w:val="22"/>
    </w:rPr>
  </w:style>
  <w:style w:type="paragraph" w:styleId="Heading1">
    <w:name w:val="heading 1"/>
    <w:aliases w:val="Title (Floor Alert)"/>
    <w:basedOn w:val="Normal"/>
    <w:next w:val="Normal"/>
    <w:link w:val="Heading1Char"/>
    <w:uiPriority w:val="9"/>
    <w:qFormat/>
    <w:rsid w:val="00287CDD"/>
    <w:pPr>
      <w:keepNext/>
      <w:keepLines/>
      <w:spacing w:after="0"/>
      <w:outlineLvl w:val="0"/>
    </w:pPr>
    <w:rPr>
      <w:rFonts w:eastAsiaTheme="majorEastAsia" w:cstheme="majorBidi"/>
      <w:b/>
      <w:bCs/>
      <w:color w:val="B56B29"/>
      <w:sz w:val="32"/>
      <w:szCs w:val="28"/>
    </w:rPr>
  </w:style>
  <w:style w:type="paragraph" w:styleId="Heading2">
    <w:name w:val="heading 2"/>
    <w:aliases w:val="Subject"/>
    <w:basedOn w:val="Normal"/>
    <w:next w:val="Normal"/>
    <w:link w:val="Heading2Char"/>
    <w:uiPriority w:val="9"/>
    <w:unhideWhenUsed/>
    <w:qFormat/>
    <w:rsid w:val="00360506"/>
    <w:pPr>
      <w:keepNext/>
      <w:keepLines/>
      <w:spacing w:before="200"/>
      <w:outlineLvl w:val="1"/>
    </w:pPr>
    <w:rPr>
      <w:rFonts w:eastAsiaTheme="majorEastAsia" w:cstheme="majorBidi"/>
      <w:b/>
      <w:bCs/>
      <w:color w:val="F97103"/>
      <w:szCs w:val="26"/>
    </w:rPr>
  </w:style>
  <w:style w:type="paragraph" w:styleId="Heading3">
    <w:name w:val="heading 3"/>
    <w:aliases w:val="Section Heading"/>
    <w:basedOn w:val="Normal"/>
    <w:next w:val="Normal"/>
    <w:link w:val="Heading3Char"/>
    <w:uiPriority w:val="9"/>
    <w:unhideWhenUsed/>
    <w:qFormat/>
    <w:rsid w:val="007D50B6"/>
    <w:pPr>
      <w:keepNext/>
      <w:keepLines/>
      <w:spacing w:before="120" w:after="0"/>
      <w:outlineLvl w:val="2"/>
    </w:pPr>
    <w:rPr>
      <w:rFonts w:eastAsiaTheme="majorEastAsia" w:cstheme="majorBidi"/>
      <w:b/>
      <w:bCs/>
      <w:color w:val="C4BB1B"/>
      <w:sz w:val="24"/>
    </w:rPr>
  </w:style>
  <w:style w:type="paragraph" w:styleId="Heading4">
    <w:name w:val="heading 4"/>
    <w:aliases w:val="Topic Sentence"/>
    <w:basedOn w:val="Normal"/>
    <w:next w:val="Normal"/>
    <w:link w:val="Heading4Char"/>
    <w:uiPriority w:val="9"/>
    <w:unhideWhenUsed/>
    <w:qFormat/>
    <w:rsid w:val="003A523D"/>
    <w:pPr>
      <w:keepNext/>
      <w:keepLines/>
      <w:spacing w:after="0"/>
      <w:outlineLvl w:val="3"/>
    </w:pPr>
    <w:rPr>
      <w:rFonts w:eastAsiaTheme="majorEastAsia" w:cstheme="majorBidi"/>
      <w:b/>
      <w:bCs/>
      <w:iCs/>
    </w:rPr>
  </w:style>
  <w:style w:type="paragraph" w:styleId="Heading5">
    <w:name w:val="heading 5"/>
    <w:basedOn w:val="Normal"/>
    <w:next w:val="Normal"/>
    <w:link w:val="Heading5Char"/>
    <w:uiPriority w:val="9"/>
    <w:unhideWhenUsed/>
    <w:rsid w:val="002E6DC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hyperlink"/>
    <w:basedOn w:val="Normal"/>
    <w:next w:val="Normal"/>
    <w:link w:val="Heading6Char"/>
    <w:uiPriority w:val="9"/>
    <w:unhideWhenUsed/>
    <w:qFormat/>
    <w:rsid w:val="005A51ED"/>
    <w:pPr>
      <w:keepNext/>
      <w:keepLines/>
      <w:spacing w:after="0"/>
      <w:outlineLvl w:val="5"/>
    </w:pPr>
    <w:rPr>
      <w:rFonts w:eastAsiaTheme="majorEastAsia" w:cstheme="majorBidi"/>
      <w:iCs/>
      <w:color w:val="F97103"/>
      <w:u w:val="single"/>
    </w:rPr>
  </w:style>
  <w:style w:type="paragraph" w:styleId="Heading7">
    <w:name w:val="heading 7"/>
    <w:aliases w:val="Closing Sentence"/>
    <w:basedOn w:val="Normal"/>
    <w:next w:val="Normal"/>
    <w:link w:val="Heading7Char"/>
    <w:uiPriority w:val="9"/>
    <w:unhideWhenUsed/>
    <w:qFormat/>
    <w:rsid w:val="005E3E05"/>
    <w:pPr>
      <w:keepNext/>
      <w:keepLines/>
      <w:spacing w:after="120"/>
      <w:jc w:val="center"/>
      <w:outlineLvl w:val="6"/>
    </w:pPr>
    <w:rPr>
      <w:rFonts w:eastAsiaTheme="majorEastAsia" w:cstheme="majorBidi"/>
      <w:i/>
      <w:iCs/>
      <w:color w:val="B56B29"/>
      <w:sz w:val="20"/>
    </w:rPr>
  </w:style>
  <w:style w:type="paragraph" w:styleId="Heading8">
    <w:name w:val="heading 8"/>
    <w:basedOn w:val="Normal"/>
    <w:next w:val="Normal"/>
    <w:link w:val="Heading8Char"/>
    <w:uiPriority w:val="9"/>
    <w:unhideWhenUsed/>
    <w:rsid w:val="00056DF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Main Body"/>
    <w:basedOn w:val="Normal"/>
    <w:next w:val="Normal"/>
    <w:link w:val="Heading9Char"/>
    <w:uiPriority w:val="9"/>
    <w:unhideWhenUsed/>
    <w:qFormat/>
    <w:rsid w:val="003A523D"/>
    <w:pPr>
      <w:keepNext/>
      <w:keepLines/>
      <w:spacing w:after="12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11B"/>
    <w:pPr>
      <w:spacing w:line="240" w:lineRule="auto"/>
    </w:pPr>
    <w:rPr>
      <w:rFonts w:asciiTheme="minorHAnsi" w:hAnsiTheme="minorHAnsi" w:cs="Tahoma"/>
      <w:sz w:val="24"/>
      <w:szCs w:val="16"/>
    </w:rPr>
  </w:style>
  <w:style w:type="character" w:customStyle="1" w:styleId="BalloonTextChar">
    <w:name w:val="Balloon Text Char"/>
    <w:basedOn w:val="DefaultParagraphFont"/>
    <w:link w:val="BalloonText"/>
    <w:uiPriority w:val="99"/>
    <w:semiHidden/>
    <w:rsid w:val="0073611B"/>
    <w:rPr>
      <w:rFonts w:asciiTheme="minorHAnsi" w:hAnsiTheme="minorHAnsi" w:cs="Tahoma"/>
      <w:color w:val="000000" w:themeColor="text1"/>
      <w:szCs w:val="16"/>
    </w:rPr>
  </w:style>
  <w:style w:type="character" w:styleId="Hyperlink">
    <w:name w:val="Hyperlink"/>
    <w:basedOn w:val="DefaultParagraphFont"/>
    <w:uiPriority w:val="99"/>
    <w:unhideWhenUsed/>
    <w:rsid w:val="006D0A40"/>
    <w:rPr>
      <w:color w:val="0000FF" w:themeColor="hyperlink"/>
      <w:u w:val="single"/>
    </w:rPr>
  </w:style>
  <w:style w:type="paragraph" w:styleId="ListParagraph">
    <w:name w:val="List Paragraph"/>
    <w:aliases w:val="Address Block"/>
    <w:uiPriority w:val="34"/>
    <w:qFormat/>
    <w:rsid w:val="000C5F01"/>
    <w:pPr>
      <w:contextualSpacing/>
    </w:pPr>
    <w:rPr>
      <w:rFonts w:ascii="Arial" w:hAnsi="Arial"/>
      <w:color w:val="000000" w:themeColor="text1"/>
      <w:sz w:val="22"/>
    </w:rPr>
  </w:style>
  <w:style w:type="character" w:customStyle="1" w:styleId="Heading1Char">
    <w:name w:val="Heading 1 Char"/>
    <w:aliases w:val="Title (Floor Alert) Char"/>
    <w:basedOn w:val="DefaultParagraphFont"/>
    <w:link w:val="Heading1"/>
    <w:uiPriority w:val="9"/>
    <w:rsid w:val="00287CDD"/>
    <w:rPr>
      <w:rFonts w:ascii="Arial" w:eastAsiaTheme="majorEastAsia" w:hAnsi="Arial" w:cstheme="majorBidi"/>
      <w:b/>
      <w:bCs/>
      <w:color w:val="B56B29"/>
      <w:sz w:val="32"/>
      <w:szCs w:val="28"/>
    </w:rPr>
  </w:style>
  <w:style w:type="character" w:customStyle="1" w:styleId="Heading2Char">
    <w:name w:val="Heading 2 Char"/>
    <w:aliases w:val="Subject Char"/>
    <w:basedOn w:val="DefaultParagraphFont"/>
    <w:link w:val="Heading2"/>
    <w:uiPriority w:val="9"/>
    <w:rsid w:val="00360506"/>
    <w:rPr>
      <w:rFonts w:ascii="Arial" w:eastAsiaTheme="majorEastAsia" w:hAnsi="Arial" w:cstheme="majorBidi"/>
      <w:b/>
      <w:bCs/>
      <w:color w:val="F97103"/>
      <w:szCs w:val="26"/>
    </w:rPr>
  </w:style>
  <w:style w:type="character" w:customStyle="1" w:styleId="Heading3Char">
    <w:name w:val="Heading 3 Char"/>
    <w:aliases w:val="Section Heading Char"/>
    <w:basedOn w:val="DefaultParagraphFont"/>
    <w:link w:val="Heading3"/>
    <w:uiPriority w:val="9"/>
    <w:rsid w:val="007D50B6"/>
    <w:rPr>
      <w:rFonts w:ascii="Arial" w:eastAsiaTheme="majorEastAsia" w:hAnsi="Arial" w:cstheme="majorBidi"/>
      <w:b/>
      <w:bCs/>
      <w:color w:val="C4BB1B"/>
    </w:rPr>
  </w:style>
  <w:style w:type="character" w:customStyle="1" w:styleId="Heading4Char">
    <w:name w:val="Heading 4 Char"/>
    <w:aliases w:val="Topic Sentence Char"/>
    <w:basedOn w:val="DefaultParagraphFont"/>
    <w:link w:val="Heading4"/>
    <w:uiPriority w:val="9"/>
    <w:rsid w:val="003A523D"/>
    <w:rPr>
      <w:rFonts w:ascii="Arial" w:eastAsiaTheme="majorEastAsia" w:hAnsi="Arial" w:cstheme="majorBidi"/>
      <w:b/>
      <w:bCs/>
      <w:iCs/>
      <w:color w:val="000000" w:themeColor="text1"/>
      <w:sz w:val="22"/>
    </w:rPr>
  </w:style>
  <w:style w:type="character" w:customStyle="1" w:styleId="Heading5Char">
    <w:name w:val="Heading 5 Char"/>
    <w:basedOn w:val="DefaultParagraphFont"/>
    <w:link w:val="Heading5"/>
    <w:uiPriority w:val="9"/>
    <w:rsid w:val="002E6DCB"/>
    <w:rPr>
      <w:rFonts w:asciiTheme="majorHAnsi" w:eastAsiaTheme="majorEastAsia" w:hAnsiTheme="majorHAnsi" w:cstheme="majorBidi"/>
      <w:color w:val="243F60" w:themeColor="accent1" w:themeShade="7F"/>
      <w:sz w:val="22"/>
    </w:rPr>
  </w:style>
  <w:style w:type="character" w:customStyle="1" w:styleId="Heading6Char">
    <w:name w:val="Heading 6 Char"/>
    <w:aliases w:val="hyperlink Char"/>
    <w:basedOn w:val="DefaultParagraphFont"/>
    <w:link w:val="Heading6"/>
    <w:uiPriority w:val="9"/>
    <w:rsid w:val="005A51ED"/>
    <w:rPr>
      <w:rFonts w:ascii="Arial" w:eastAsiaTheme="majorEastAsia" w:hAnsi="Arial" w:cstheme="majorBidi"/>
      <w:iCs/>
      <w:color w:val="F97103"/>
      <w:sz w:val="22"/>
      <w:u w:val="single"/>
    </w:rPr>
  </w:style>
  <w:style w:type="character" w:customStyle="1" w:styleId="Heading7Char">
    <w:name w:val="Heading 7 Char"/>
    <w:aliases w:val="Closing Sentence Char"/>
    <w:basedOn w:val="DefaultParagraphFont"/>
    <w:link w:val="Heading7"/>
    <w:uiPriority w:val="9"/>
    <w:rsid w:val="005E3E05"/>
    <w:rPr>
      <w:rFonts w:ascii="Arial" w:eastAsiaTheme="majorEastAsia" w:hAnsi="Arial" w:cstheme="majorBidi"/>
      <w:i/>
      <w:iCs/>
      <w:color w:val="B56B29"/>
      <w:sz w:val="20"/>
    </w:rPr>
  </w:style>
  <w:style w:type="character" w:customStyle="1" w:styleId="Heading8Char">
    <w:name w:val="Heading 8 Char"/>
    <w:basedOn w:val="DefaultParagraphFont"/>
    <w:link w:val="Heading8"/>
    <w:uiPriority w:val="9"/>
    <w:rsid w:val="00056DF9"/>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Main Body Char"/>
    <w:basedOn w:val="DefaultParagraphFont"/>
    <w:link w:val="Heading9"/>
    <w:uiPriority w:val="9"/>
    <w:rsid w:val="003A523D"/>
    <w:rPr>
      <w:rFonts w:ascii="Arial" w:eastAsiaTheme="majorEastAsia" w:hAnsi="Arial" w:cstheme="majorBidi"/>
      <w:iCs/>
      <w:color w:val="000000" w:themeColor="text1"/>
      <w:sz w:val="22"/>
      <w:szCs w:val="20"/>
    </w:rPr>
  </w:style>
  <w:style w:type="paragraph" w:styleId="Header">
    <w:name w:val="header"/>
    <w:basedOn w:val="Normal"/>
    <w:link w:val="HeaderChar"/>
    <w:uiPriority w:val="99"/>
    <w:unhideWhenUsed/>
    <w:rsid w:val="005E3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E05"/>
    <w:rPr>
      <w:rFonts w:ascii="Arial" w:hAnsi="Arial"/>
      <w:color w:val="000000" w:themeColor="text1"/>
      <w:sz w:val="22"/>
    </w:rPr>
  </w:style>
  <w:style w:type="paragraph" w:styleId="Footer">
    <w:name w:val="footer"/>
    <w:basedOn w:val="Normal"/>
    <w:link w:val="FooterChar"/>
    <w:uiPriority w:val="99"/>
    <w:unhideWhenUsed/>
    <w:qFormat/>
    <w:rsid w:val="005E3E05"/>
    <w:pPr>
      <w:tabs>
        <w:tab w:val="center" w:pos="4680"/>
        <w:tab w:val="right" w:pos="9360"/>
      </w:tabs>
      <w:spacing w:after="0" w:line="240" w:lineRule="auto"/>
      <w:jc w:val="right"/>
    </w:pPr>
    <w:rPr>
      <w:color w:val="B56B29"/>
      <w:sz w:val="16"/>
    </w:rPr>
  </w:style>
  <w:style w:type="character" w:customStyle="1" w:styleId="FooterChar">
    <w:name w:val="Footer Char"/>
    <w:basedOn w:val="DefaultParagraphFont"/>
    <w:link w:val="Footer"/>
    <w:uiPriority w:val="99"/>
    <w:rsid w:val="005E3E05"/>
    <w:rPr>
      <w:rFonts w:ascii="Arial" w:hAnsi="Arial"/>
      <w:color w:val="B56B29"/>
      <w:sz w:val="16"/>
    </w:rPr>
  </w:style>
  <w:style w:type="character" w:styleId="CommentReference">
    <w:name w:val="annotation reference"/>
    <w:basedOn w:val="DefaultParagraphFont"/>
    <w:uiPriority w:val="99"/>
    <w:semiHidden/>
    <w:unhideWhenUsed/>
    <w:rsid w:val="0073611B"/>
    <w:rPr>
      <w:sz w:val="16"/>
      <w:szCs w:val="16"/>
    </w:rPr>
  </w:style>
  <w:style w:type="paragraph" w:styleId="CommentText">
    <w:name w:val="annotation text"/>
    <w:basedOn w:val="Normal"/>
    <w:link w:val="CommentTextChar"/>
    <w:semiHidden/>
    <w:unhideWhenUsed/>
    <w:rsid w:val="0073611B"/>
    <w:pPr>
      <w:spacing w:line="240" w:lineRule="auto"/>
    </w:pPr>
    <w:rPr>
      <w:rFonts w:asciiTheme="minorHAnsi" w:hAnsiTheme="minorHAnsi"/>
      <w:sz w:val="24"/>
      <w:szCs w:val="20"/>
    </w:rPr>
  </w:style>
  <w:style w:type="character" w:customStyle="1" w:styleId="CommentTextChar">
    <w:name w:val="Comment Text Char"/>
    <w:basedOn w:val="DefaultParagraphFont"/>
    <w:link w:val="CommentText"/>
    <w:semiHidden/>
    <w:rsid w:val="0073611B"/>
    <w:rPr>
      <w:rFonts w:asciiTheme="minorHAnsi" w:hAnsiTheme="minorHAnsi"/>
      <w:color w:val="000000" w:themeColor="text1"/>
      <w:szCs w:val="20"/>
    </w:rPr>
  </w:style>
  <w:style w:type="paragraph" w:styleId="CommentSubject">
    <w:name w:val="annotation subject"/>
    <w:basedOn w:val="CommentText"/>
    <w:next w:val="CommentText"/>
    <w:link w:val="CommentSubjectChar"/>
    <w:uiPriority w:val="99"/>
    <w:semiHidden/>
    <w:unhideWhenUsed/>
    <w:rsid w:val="0073611B"/>
    <w:rPr>
      <w:b/>
      <w:bCs/>
    </w:rPr>
  </w:style>
  <w:style w:type="character" w:customStyle="1" w:styleId="CommentSubjectChar">
    <w:name w:val="Comment Subject Char"/>
    <w:basedOn w:val="CommentTextChar"/>
    <w:link w:val="CommentSubject"/>
    <w:uiPriority w:val="99"/>
    <w:semiHidden/>
    <w:rsid w:val="0073611B"/>
    <w:rPr>
      <w:rFonts w:asciiTheme="minorHAnsi" w:hAnsiTheme="minorHAnsi"/>
      <w:b/>
      <w:bCs/>
      <w:color w:val="000000" w:themeColor="text1"/>
      <w:szCs w:val="20"/>
    </w:rPr>
  </w:style>
  <w:style w:type="character" w:styleId="FollowedHyperlink">
    <w:name w:val="FollowedHyperlink"/>
    <w:basedOn w:val="DefaultParagraphFont"/>
    <w:uiPriority w:val="99"/>
    <w:semiHidden/>
    <w:unhideWhenUsed/>
    <w:rsid w:val="000147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A523D"/>
    <w:pPr>
      <w:spacing w:after="80"/>
    </w:pPr>
    <w:rPr>
      <w:rFonts w:ascii="Arial" w:hAnsi="Arial"/>
      <w:color w:val="000000" w:themeColor="text1"/>
      <w:sz w:val="22"/>
    </w:rPr>
  </w:style>
  <w:style w:type="paragraph" w:styleId="Heading1">
    <w:name w:val="heading 1"/>
    <w:aliases w:val="Title (Floor Alert)"/>
    <w:basedOn w:val="Normal"/>
    <w:next w:val="Normal"/>
    <w:link w:val="Heading1Char"/>
    <w:uiPriority w:val="9"/>
    <w:qFormat/>
    <w:rsid w:val="00287CDD"/>
    <w:pPr>
      <w:keepNext/>
      <w:keepLines/>
      <w:spacing w:after="0"/>
      <w:outlineLvl w:val="0"/>
    </w:pPr>
    <w:rPr>
      <w:rFonts w:eastAsiaTheme="majorEastAsia" w:cstheme="majorBidi"/>
      <w:b/>
      <w:bCs/>
      <w:color w:val="B56B29"/>
      <w:sz w:val="32"/>
      <w:szCs w:val="28"/>
    </w:rPr>
  </w:style>
  <w:style w:type="paragraph" w:styleId="Heading2">
    <w:name w:val="heading 2"/>
    <w:aliases w:val="Subject"/>
    <w:basedOn w:val="Normal"/>
    <w:next w:val="Normal"/>
    <w:link w:val="Heading2Char"/>
    <w:uiPriority w:val="9"/>
    <w:unhideWhenUsed/>
    <w:qFormat/>
    <w:rsid w:val="00360506"/>
    <w:pPr>
      <w:keepNext/>
      <w:keepLines/>
      <w:spacing w:before="200"/>
      <w:outlineLvl w:val="1"/>
    </w:pPr>
    <w:rPr>
      <w:rFonts w:eastAsiaTheme="majorEastAsia" w:cstheme="majorBidi"/>
      <w:b/>
      <w:bCs/>
      <w:color w:val="F97103"/>
      <w:szCs w:val="26"/>
    </w:rPr>
  </w:style>
  <w:style w:type="paragraph" w:styleId="Heading3">
    <w:name w:val="heading 3"/>
    <w:aliases w:val="Section Heading"/>
    <w:basedOn w:val="Normal"/>
    <w:next w:val="Normal"/>
    <w:link w:val="Heading3Char"/>
    <w:uiPriority w:val="9"/>
    <w:unhideWhenUsed/>
    <w:qFormat/>
    <w:rsid w:val="007D50B6"/>
    <w:pPr>
      <w:keepNext/>
      <w:keepLines/>
      <w:spacing w:before="120" w:after="0"/>
      <w:outlineLvl w:val="2"/>
    </w:pPr>
    <w:rPr>
      <w:rFonts w:eastAsiaTheme="majorEastAsia" w:cstheme="majorBidi"/>
      <w:b/>
      <w:bCs/>
      <w:color w:val="C4BB1B"/>
      <w:sz w:val="24"/>
    </w:rPr>
  </w:style>
  <w:style w:type="paragraph" w:styleId="Heading4">
    <w:name w:val="heading 4"/>
    <w:aliases w:val="Topic Sentence"/>
    <w:basedOn w:val="Normal"/>
    <w:next w:val="Normal"/>
    <w:link w:val="Heading4Char"/>
    <w:uiPriority w:val="9"/>
    <w:unhideWhenUsed/>
    <w:qFormat/>
    <w:rsid w:val="003A523D"/>
    <w:pPr>
      <w:keepNext/>
      <w:keepLines/>
      <w:spacing w:after="0"/>
      <w:outlineLvl w:val="3"/>
    </w:pPr>
    <w:rPr>
      <w:rFonts w:eastAsiaTheme="majorEastAsia" w:cstheme="majorBidi"/>
      <w:b/>
      <w:bCs/>
      <w:iCs/>
    </w:rPr>
  </w:style>
  <w:style w:type="paragraph" w:styleId="Heading5">
    <w:name w:val="heading 5"/>
    <w:basedOn w:val="Normal"/>
    <w:next w:val="Normal"/>
    <w:link w:val="Heading5Char"/>
    <w:uiPriority w:val="9"/>
    <w:unhideWhenUsed/>
    <w:rsid w:val="002E6DC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hyperlink"/>
    <w:basedOn w:val="Normal"/>
    <w:next w:val="Normal"/>
    <w:link w:val="Heading6Char"/>
    <w:uiPriority w:val="9"/>
    <w:unhideWhenUsed/>
    <w:qFormat/>
    <w:rsid w:val="005A51ED"/>
    <w:pPr>
      <w:keepNext/>
      <w:keepLines/>
      <w:spacing w:after="0"/>
      <w:outlineLvl w:val="5"/>
    </w:pPr>
    <w:rPr>
      <w:rFonts w:eastAsiaTheme="majorEastAsia" w:cstheme="majorBidi"/>
      <w:iCs/>
      <w:color w:val="F97103"/>
      <w:u w:val="single"/>
    </w:rPr>
  </w:style>
  <w:style w:type="paragraph" w:styleId="Heading7">
    <w:name w:val="heading 7"/>
    <w:aliases w:val="Closing Sentence"/>
    <w:basedOn w:val="Normal"/>
    <w:next w:val="Normal"/>
    <w:link w:val="Heading7Char"/>
    <w:uiPriority w:val="9"/>
    <w:unhideWhenUsed/>
    <w:qFormat/>
    <w:rsid w:val="005E3E05"/>
    <w:pPr>
      <w:keepNext/>
      <w:keepLines/>
      <w:spacing w:after="120"/>
      <w:jc w:val="center"/>
      <w:outlineLvl w:val="6"/>
    </w:pPr>
    <w:rPr>
      <w:rFonts w:eastAsiaTheme="majorEastAsia" w:cstheme="majorBidi"/>
      <w:i/>
      <w:iCs/>
      <w:color w:val="B56B29"/>
      <w:sz w:val="20"/>
    </w:rPr>
  </w:style>
  <w:style w:type="paragraph" w:styleId="Heading8">
    <w:name w:val="heading 8"/>
    <w:basedOn w:val="Normal"/>
    <w:next w:val="Normal"/>
    <w:link w:val="Heading8Char"/>
    <w:uiPriority w:val="9"/>
    <w:unhideWhenUsed/>
    <w:rsid w:val="00056DF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Main Body"/>
    <w:basedOn w:val="Normal"/>
    <w:next w:val="Normal"/>
    <w:link w:val="Heading9Char"/>
    <w:uiPriority w:val="9"/>
    <w:unhideWhenUsed/>
    <w:qFormat/>
    <w:rsid w:val="003A523D"/>
    <w:pPr>
      <w:keepNext/>
      <w:keepLines/>
      <w:spacing w:after="12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11B"/>
    <w:pPr>
      <w:spacing w:line="240" w:lineRule="auto"/>
    </w:pPr>
    <w:rPr>
      <w:rFonts w:asciiTheme="minorHAnsi" w:hAnsiTheme="minorHAnsi" w:cs="Tahoma"/>
      <w:sz w:val="24"/>
      <w:szCs w:val="16"/>
    </w:rPr>
  </w:style>
  <w:style w:type="character" w:customStyle="1" w:styleId="BalloonTextChar">
    <w:name w:val="Balloon Text Char"/>
    <w:basedOn w:val="DefaultParagraphFont"/>
    <w:link w:val="BalloonText"/>
    <w:uiPriority w:val="99"/>
    <w:semiHidden/>
    <w:rsid w:val="0073611B"/>
    <w:rPr>
      <w:rFonts w:asciiTheme="minorHAnsi" w:hAnsiTheme="minorHAnsi" w:cs="Tahoma"/>
      <w:color w:val="000000" w:themeColor="text1"/>
      <w:szCs w:val="16"/>
    </w:rPr>
  </w:style>
  <w:style w:type="character" w:styleId="Hyperlink">
    <w:name w:val="Hyperlink"/>
    <w:basedOn w:val="DefaultParagraphFont"/>
    <w:uiPriority w:val="99"/>
    <w:unhideWhenUsed/>
    <w:rsid w:val="006D0A40"/>
    <w:rPr>
      <w:color w:val="0000FF" w:themeColor="hyperlink"/>
      <w:u w:val="single"/>
    </w:rPr>
  </w:style>
  <w:style w:type="paragraph" w:styleId="ListParagraph">
    <w:name w:val="List Paragraph"/>
    <w:aliases w:val="Address Block"/>
    <w:uiPriority w:val="34"/>
    <w:qFormat/>
    <w:rsid w:val="000C5F01"/>
    <w:pPr>
      <w:contextualSpacing/>
    </w:pPr>
    <w:rPr>
      <w:rFonts w:ascii="Arial" w:hAnsi="Arial"/>
      <w:color w:val="000000" w:themeColor="text1"/>
      <w:sz w:val="22"/>
    </w:rPr>
  </w:style>
  <w:style w:type="character" w:customStyle="1" w:styleId="Heading1Char">
    <w:name w:val="Heading 1 Char"/>
    <w:aliases w:val="Title (Floor Alert) Char"/>
    <w:basedOn w:val="DefaultParagraphFont"/>
    <w:link w:val="Heading1"/>
    <w:uiPriority w:val="9"/>
    <w:rsid w:val="00287CDD"/>
    <w:rPr>
      <w:rFonts w:ascii="Arial" w:eastAsiaTheme="majorEastAsia" w:hAnsi="Arial" w:cstheme="majorBidi"/>
      <w:b/>
      <w:bCs/>
      <w:color w:val="B56B29"/>
      <w:sz w:val="32"/>
      <w:szCs w:val="28"/>
    </w:rPr>
  </w:style>
  <w:style w:type="character" w:customStyle="1" w:styleId="Heading2Char">
    <w:name w:val="Heading 2 Char"/>
    <w:aliases w:val="Subject Char"/>
    <w:basedOn w:val="DefaultParagraphFont"/>
    <w:link w:val="Heading2"/>
    <w:uiPriority w:val="9"/>
    <w:rsid w:val="00360506"/>
    <w:rPr>
      <w:rFonts w:ascii="Arial" w:eastAsiaTheme="majorEastAsia" w:hAnsi="Arial" w:cstheme="majorBidi"/>
      <w:b/>
      <w:bCs/>
      <w:color w:val="F97103"/>
      <w:szCs w:val="26"/>
    </w:rPr>
  </w:style>
  <w:style w:type="character" w:customStyle="1" w:styleId="Heading3Char">
    <w:name w:val="Heading 3 Char"/>
    <w:aliases w:val="Section Heading Char"/>
    <w:basedOn w:val="DefaultParagraphFont"/>
    <w:link w:val="Heading3"/>
    <w:uiPriority w:val="9"/>
    <w:rsid w:val="007D50B6"/>
    <w:rPr>
      <w:rFonts w:ascii="Arial" w:eastAsiaTheme="majorEastAsia" w:hAnsi="Arial" w:cstheme="majorBidi"/>
      <w:b/>
      <w:bCs/>
      <w:color w:val="C4BB1B"/>
    </w:rPr>
  </w:style>
  <w:style w:type="character" w:customStyle="1" w:styleId="Heading4Char">
    <w:name w:val="Heading 4 Char"/>
    <w:aliases w:val="Topic Sentence Char"/>
    <w:basedOn w:val="DefaultParagraphFont"/>
    <w:link w:val="Heading4"/>
    <w:uiPriority w:val="9"/>
    <w:rsid w:val="003A523D"/>
    <w:rPr>
      <w:rFonts w:ascii="Arial" w:eastAsiaTheme="majorEastAsia" w:hAnsi="Arial" w:cstheme="majorBidi"/>
      <w:b/>
      <w:bCs/>
      <w:iCs/>
      <w:color w:val="000000" w:themeColor="text1"/>
      <w:sz w:val="22"/>
    </w:rPr>
  </w:style>
  <w:style w:type="character" w:customStyle="1" w:styleId="Heading5Char">
    <w:name w:val="Heading 5 Char"/>
    <w:basedOn w:val="DefaultParagraphFont"/>
    <w:link w:val="Heading5"/>
    <w:uiPriority w:val="9"/>
    <w:rsid w:val="002E6DCB"/>
    <w:rPr>
      <w:rFonts w:asciiTheme="majorHAnsi" w:eastAsiaTheme="majorEastAsia" w:hAnsiTheme="majorHAnsi" w:cstheme="majorBidi"/>
      <w:color w:val="243F60" w:themeColor="accent1" w:themeShade="7F"/>
      <w:sz w:val="22"/>
    </w:rPr>
  </w:style>
  <w:style w:type="character" w:customStyle="1" w:styleId="Heading6Char">
    <w:name w:val="Heading 6 Char"/>
    <w:aliases w:val="hyperlink Char"/>
    <w:basedOn w:val="DefaultParagraphFont"/>
    <w:link w:val="Heading6"/>
    <w:uiPriority w:val="9"/>
    <w:rsid w:val="005A51ED"/>
    <w:rPr>
      <w:rFonts w:ascii="Arial" w:eastAsiaTheme="majorEastAsia" w:hAnsi="Arial" w:cstheme="majorBidi"/>
      <w:iCs/>
      <w:color w:val="F97103"/>
      <w:sz w:val="22"/>
      <w:u w:val="single"/>
    </w:rPr>
  </w:style>
  <w:style w:type="character" w:customStyle="1" w:styleId="Heading7Char">
    <w:name w:val="Heading 7 Char"/>
    <w:aliases w:val="Closing Sentence Char"/>
    <w:basedOn w:val="DefaultParagraphFont"/>
    <w:link w:val="Heading7"/>
    <w:uiPriority w:val="9"/>
    <w:rsid w:val="005E3E05"/>
    <w:rPr>
      <w:rFonts w:ascii="Arial" w:eastAsiaTheme="majorEastAsia" w:hAnsi="Arial" w:cstheme="majorBidi"/>
      <w:i/>
      <w:iCs/>
      <w:color w:val="B56B29"/>
      <w:sz w:val="20"/>
    </w:rPr>
  </w:style>
  <w:style w:type="character" w:customStyle="1" w:styleId="Heading8Char">
    <w:name w:val="Heading 8 Char"/>
    <w:basedOn w:val="DefaultParagraphFont"/>
    <w:link w:val="Heading8"/>
    <w:uiPriority w:val="9"/>
    <w:rsid w:val="00056DF9"/>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Main Body Char"/>
    <w:basedOn w:val="DefaultParagraphFont"/>
    <w:link w:val="Heading9"/>
    <w:uiPriority w:val="9"/>
    <w:rsid w:val="003A523D"/>
    <w:rPr>
      <w:rFonts w:ascii="Arial" w:eastAsiaTheme="majorEastAsia" w:hAnsi="Arial" w:cstheme="majorBidi"/>
      <w:iCs/>
      <w:color w:val="000000" w:themeColor="text1"/>
      <w:sz w:val="22"/>
      <w:szCs w:val="20"/>
    </w:rPr>
  </w:style>
  <w:style w:type="paragraph" w:styleId="Header">
    <w:name w:val="header"/>
    <w:basedOn w:val="Normal"/>
    <w:link w:val="HeaderChar"/>
    <w:uiPriority w:val="99"/>
    <w:unhideWhenUsed/>
    <w:rsid w:val="005E3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E05"/>
    <w:rPr>
      <w:rFonts w:ascii="Arial" w:hAnsi="Arial"/>
      <w:color w:val="000000" w:themeColor="text1"/>
      <w:sz w:val="22"/>
    </w:rPr>
  </w:style>
  <w:style w:type="paragraph" w:styleId="Footer">
    <w:name w:val="footer"/>
    <w:basedOn w:val="Normal"/>
    <w:link w:val="FooterChar"/>
    <w:uiPriority w:val="99"/>
    <w:unhideWhenUsed/>
    <w:qFormat/>
    <w:rsid w:val="005E3E05"/>
    <w:pPr>
      <w:tabs>
        <w:tab w:val="center" w:pos="4680"/>
        <w:tab w:val="right" w:pos="9360"/>
      </w:tabs>
      <w:spacing w:after="0" w:line="240" w:lineRule="auto"/>
      <w:jc w:val="right"/>
    </w:pPr>
    <w:rPr>
      <w:color w:val="B56B29"/>
      <w:sz w:val="16"/>
    </w:rPr>
  </w:style>
  <w:style w:type="character" w:customStyle="1" w:styleId="FooterChar">
    <w:name w:val="Footer Char"/>
    <w:basedOn w:val="DefaultParagraphFont"/>
    <w:link w:val="Footer"/>
    <w:uiPriority w:val="99"/>
    <w:rsid w:val="005E3E05"/>
    <w:rPr>
      <w:rFonts w:ascii="Arial" w:hAnsi="Arial"/>
      <w:color w:val="B56B29"/>
      <w:sz w:val="16"/>
    </w:rPr>
  </w:style>
  <w:style w:type="character" w:styleId="CommentReference">
    <w:name w:val="annotation reference"/>
    <w:basedOn w:val="DefaultParagraphFont"/>
    <w:uiPriority w:val="99"/>
    <w:semiHidden/>
    <w:unhideWhenUsed/>
    <w:rsid w:val="0073611B"/>
    <w:rPr>
      <w:sz w:val="16"/>
      <w:szCs w:val="16"/>
    </w:rPr>
  </w:style>
  <w:style w:type="paragraph" w:styleId="CommentText">
    <w:name w:val="annotation text"/>
    <w:basedOn w:val="Normal"/>
    <w:link w:val="CommentTextChar"/>
    <w:semiHidden/>
    <w:unhideWhenUsed/>
    <w:rsid w:val="0073611B"/>
    <w:pPr>
      <w:spacing w:line="240" w:lineRule="auto"/>
    </w:pPr>
    <w:rPr>
      <w:rFonts w:asciiTheme="minorHAnsi" w:hAnsiTheme="minorHAnsi"/>
      <w:sz w:val="24"/>
      <w:szCs w:val="20"/>
    </w:rPr>
  </w:style>
  <w:style w:type="character" w:customStyle="1" w:styleId="CommentTextChar">
    <w:name w:val="Comment Text Char"/>
    <w:basedOn w:val="DefaultParagraphFont"/>
    <w:link w:val="CommentText"/>
    <w:semiHidden/>
    <w:rsid w:val="0073611B"/>
    <w:rPr>
      <w:rFonts w:asciiTheme="minorHAnsi" w:hAnsiTheme="minorHAnsi"/>
      <w:color w:val="000000" w:themeColor="text1"/>
      <w:szCs w:val="20"/>
    </w:rPr>
  </w:style>
  <w:style w:type="paragraph" w:styleId="CommentSubject">
    <w:name w:val="annotation subject"/>
    <w:basedOn w:val="CommentText"/>
    <w:next w:val="CommentText"/>
    <w:link w:val="CommentSubjectChar"/>
    <w:uiPriority w:val="99"/>
    <w:semiHidden/>
    <w:unhideWhenUsed/>
    <w:rsid w:val="0073611B"/>
    <w:rPr>
      <w:b/>
      <w:bCs/>
    </w:rPr>
  </w:style>
  <w:style w:type="character" w:customStyle="1" w:styleId="CommentSubjectChar">
    <w:name w:val="Comment Subject Char"/>
    <w:basedOn w:val="CommentTextChar"/>
    <w:link w:val="CommentSubject"/>
    <w:uiPriority w:val="99"/>
    <w:semiHidden/>
    <w:rsid w:val="0073611B"/>
    <w:rPr>
      <w:rFonts w:asciiTheme="minorHAnsi" w:hAnsiTheme="minorHAnsi"/>
      <w:b/>
      <w:bCs/>
      <w:color w:val="000000" w:themeColor="text1"/>
      <w:szCs w:val="20"/>
    </w:rPr>
  </w:style>
  <w:style w:type="character" w:styleId="FollowedHyperlink">
    <w:name w:val="FollowedHyperlink"/>
    <w:basedOn w:val="DefaultParagraphFont"/>
    <w:uiPriority w:val="99"/>
    <w:semiHidden/>
    <w:unhideWhenUsed/>
    <w:rsid w:val="000147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038129">
      <w:bodyDiv w:val="1"/>
      <w:marLeft w:val="0"/>
      <w:marRight w:val="0"/>
      <w:marTop w:val="0"/>
      <w:marBottom w:val="0"/>
      <w:divBdr>
        <w:top w:val="none" w:sz="0" w:space="0" w:color="auto"/>
        <w:left w:val="none" w:sz="0" w:space="0" w:color="auto"/>
        <w:bottom w:val="none" w:sz="0" w:space="0" w:color="auto"/>
        <w:right w:val="none" w:sz="0" w:space="0" w:color="auto"/>
      </w:divBdr>
    </w:div>
    <w:div w:id="15449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cey@cfpa.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fpa.net/ab2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Elyse Homel Vitale</dc:creator>
  <cp:lastModifiedBy>Tracey</cp:lastModifiedBy>
  <cp:revision>4</cp:revision>
  <cp:lastPrinted>2013-08-30T20:41:00Z</cp:lastPrinted>
  <dcterms:created xsi:type="dcterms:W3CDTF">2014-05-23T19:37:00Z</dcterms:created>
  <dcterms:modified xsi:type="dcterms:W3CDTF">2014-05-23T21:13:00Z</dcterms:modified>
</cp:coreProperties>
</file>