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0DFCE9" w14:textId="181E68CD" w:rsidR="006E3D0B" w:rsidRDefault="006E3D0B" w:rsidP="001449ED">
      <w:pPr>
        <w:rPr>
          <w:rFonts w:cs="Arial"/>
          <w:sz w:val="22"/>
          <w:szCs w:val="22"/>
        </w:rPr>
      </w:pPr>
      <w:r w:rsidRPr="001449ED">
        <w:rPr>
          <w:rFonts w:cs="Arial"/>
          <w:sz w:val="22"/>
          <w:szCs w:val="22"/>
        </w:rPr>
        <w:t>SB 138</w:t>
      </w:r>
      <w:r w:rsidR="00984545" w:rsidRPr="001449ED">
        <w:rPr>
          <w:rFonts w:cs="Arial"/>
          <w:sz w:val="22"/>
          <w:szCs w:val="22"/>
        </w:rPr>
        <w:t xml:space="preserve"> (</w:t>
      </w:r>
      <w:r w:rsidRPr="001449ED">
        <w:rPr>
          <w:rFonts w:cs="Arial"/>
          <w:sz w:val="22"/>
          <w:szCs w:val="22"/>
        </w:rPr>
        <w:t>McGuire</w:t>
      </w:r>
      <w:r w:rsidR="00984545" w:rsidRPr="001449ED">
        <w:rPr>
          <w:rFonts w:cs="Arial"/>
          <w:sz w:val="22"/>
          <w:szCs w:val="22"/>
        </w:rPr>
        <w:t xml:space="preserve">) will </w:t>
      </w:r>
      <w:r w:rsidR="005D26F5" w:rsidRPr="001449ED">
        <w:rPr>
          <w:rFonts w:cs="Arial"/>
          <w:sz w:val="22"/>
          <w:szCs w:val="22"/>
        </w:rPr>
        <w:t>expand Medi-Cal direct certification for school meals statewide, and ensure</w:t>
      </w:r>
      <w:r w:rsidR="00B85AF3">
        <w:rPr>
          <w:rFonts w:cs="Arial"/>
          <w:sz w:val="22"/>
          <w:szCs w:val="22"/>
        </w:rPr>
        <w:t>s</w:t>
      </w:r>
      <w:r w:rsidR="005D26F5" w:rsidRPr="001449ED">
        <w:rPr>
          <w:rFonts w:cs="Arial"/>
          <w:sz w:val="22"/>
          <w:szCs w:val="22"/>
        </w:rPr>
        <w:t xml:space="preserve"> that children in very-high poverty schools have </w:t>
      </w:r>
      <w:r w:rsidR="004203DE">
        <w:rPr>
          <w:rFonts w:cs="Arial"/>
          <w:sz w:val="22"/>
          <w:szCs w:val="22"/>
        </w:rPr>
        <w:t>universally free</w:t>
      </w:r>
      <w:r w:rsidR="005D26F5" w:rsidRPr="001449ED">
        <w:rPr>
          <w:rFonts w:cs="Arial"/>
          <w:sz w:val="22"/>
          <w:szCs w:val="22"/>
        </w:rPr>
        <w:t xml:space="preserve"> school meals</w:t>
      </w:r>
      <w:r w:rsidRPr="001449ED">
        <w:rPr>
          <w:rFonts w:cs="Arial"/>
          <w:sz w:val="22"/>
          <w:szCs w:val="22"/>
        </w:rPr>
        <w:t>.</w:t>
      </w:r>
      <w:r w:rsidR="00720D37" w:rsidRPr="001449ED">
        <w:rPr>
          <w:rFonts w:cs="Arial"/>
          <w:sz w:val="22"/>
          <w:szCs w:val="22"/>
          <w:shd w:val="clear" w:color="auto" w:fill="FFFFFF"/>
        </w:rPr>
        <w:t xml:space="preserve"> </w:t>
      </w:r>
      <w:r w:rsidRPr="001449ED">
        <w:rPr>
          <w:rFonts w:cs="Arial"/>
          <w:sz w:val="22"/>
          <w:szCs w:val="22"/>
          <w:shd w:val="clear" w:color="auto" w:fill="FFFFFF"/>
        </w:rPr>
        <w:t>SB 138</w:t>
      </w:r>
      <w:r w:rsidR="005D26F5" w:rsidRPr="001449ED">
        <w:rPr>
          <w:rFonts w:cs="Arial"/>
          <w:sz w:val="22"/>
          <w:szCs w:val="22"/>
          <w:shd w:val="clear" w:color="auto" w:fill="FFFFFF"/>
        </w:rPr>
        <w:t xml:space="preserve"> </w:t>
      </w:r>
      <w:r w:rsidR="005D26F5" w:rsidRPr="001449ED">
        <w:rPr>
          <w:rFonts w:cs="Arial"/>
          <w:sz w:val="22"/>
          <w:szCs w:val="22"/>
        </w:rPr>
        <w:t>improve</w:t>
      </w:r>
      <w:r w:rsidR="004203DE">
        <w:rPr>
          <w:rFonts w:cs="Arial"/>
          <w:sz w:val="22"/>
          <w:szCs w:val="22"/>
        </w:rPr>
        <w:t>s school</w:t>
      </w:r>
      <w:r w:rsidR="00B85AF3">
        <w:rPr>
          <w:rFonts w:cs="Arial"/>
          <w:sz w:val="22"/>
          <w:szCs w:val="22"/>
        </w:rPr>
        <w:t>s’ ability to fight child hunger</w:t>
      </w:r>
      <w:r w:rsidR="005D26F5" w:rsidRPr="001449ED">
        <w:rPr>
          <w:rFonts w:cs="Arial"/>
          <w:sz w:val="22"/>
          <w:szCs w:val="22"/>
        </w:rPr>
        <w:t xml:space="preserve"> and support</w:t>
      </w:r>
      <w:r w:rsidR="00B85AF3">
        <w:rPr>
          <w:rFonts w:cs="Arial"/>
          <w:sz w:val="22"/>
          <w:szCs w:val="22"/>
        </w:rPr>
        <w:t xml:space="preserve"> student success with school nutrition</w:t>
      </w:r>
      <w:r w:rsidR="005D26F5" w:rsidRPr="001449ED">
        <w:rPr>
          <w:rFonts w:cs="Arial"/>
          <w:sz w:val="22"/>
          <w:szCs w:val="22"/>
        </w:rPr>
        <w:t>.</w:t>
      </w:r>
    </w:p>
    <w:p w14:paraId="1AC13FD3" w14:textId="77777777" w:rsidR="00660DCB" w:rsidRDefault="00660DCB" w:rsidP="001449ED">
      <w:pPr>
        <w:rPr>
          <w:rFonts w:cs="Arial"/>
          <w:sz w:val="22"/>
          <w:szCs w:val="22"/>
        </w:rPr>
      </w:pPr>
    </w:p>
    <w:p w14:paraId="5467765B" w14:textId="77777777" w:rsidR="004203DE" w:rsidRDefault="00660DCB" w:rsidP="00660DCB">
      <w:pPr>
        <w:rPr>
          <w:rFonts w:eastAsia="Calibri" w:cs="Arial"/>
          <w:sz w:val="22"/>
          <w:szCs w:val="22"/>
        </w:rPr>
      </w:pPr>
      <w:r>
        <w:rPr>
          <w:rFonts w:eastAsia="Calibri" w:cs="Arial"/>
          <w:sz w:val="22"/>
          <w:szCs w:val="22"/>
        </w:rPr>
        <w:t>SB 138</w:t>
      </w:r>
      <w:r w:rsidRPr="00711AA8">
        <w:rPr>
          <w:rFonts w:eastAsia="Calibri" w:cs="Arial"/>
          <w:sz w:val="22"/>
          <w:szCs w:val="22"/>
        </w:rPr>
        <w:t xml:space="preserve"> passed the </w:t>
      </w:r>
      <w:r w:rsidR="004203DE">
        <w:rPr>
          <w:rFonts w:eastAsia="Calibri" w:cs="Arial"/>
          <w:sz w:val="22"/>
          <w:szCs w:val="22"/>
        </w:rPr>
        <w:t>Legislature on Thursday, September 14</w:t>
      </w:r>
      <w:r>
        <w:rPr>
          <w:rFonts w:eastAsia="Calibri" w:cs="Arial"/>
          <w:sz w:val="22"/>
          <w:szCs w:val="22"/>
        </w:rPr>
        <w:t>th</w:t>
      </w:r>
      <w:r w:rsidR="004203DE">
        <w:rPr>
          <w:rFonts w:eastAsia="Calibri" w:cs="Arial"/>
          <w:sz w:val="22"/>
          <w:szCs w:val="22"/>
        </w:rPr>
        <w:t xml:space="preserve"> with unanimous,</w:t>
      </w:r>
      <w:r w:rsidRPr="00711AA8">
        <w:rPr>
          <w:rFonts w:eastAsia="Calibri" w:cs="Arial"/>
          <w:sz w:val="22"/>
          <w:szCs w:val="22"/>
        </w:rPr>
        <w:t xml:space="preserve"> bipartisan </w:t>
      </w:r>
      <w:r w:rsidR="004203DE">
        <w:rPr>
          <w:rFonts w:eastAsia="Calibri" w:cs="Arial"/>
          <w:sz w:val="22"/>
          <w:szCs w:val="22"/>
        </w:rPr>
        <w:t>support</w:t>
      </w:r>
      <w:r>
        <w:rPr>
          <w:rFonts w:eastAsia="Calibri" w:cs="Arial"/>
          <w:sz w:val="22"/>
          <w:szCs w:val="22"/>
        </w:rPr>
        <w:t>. The Governor now has the bill and he must sign or veto it by October 15</w:t>
      </w:r>
      <w:r w:rsidRPr="00711AA8">
        <w:rPr>
          <w:rFonts w:eastAsia="Calibri" w:cs="Arial"/>
          <w:sz w:val="22"/>
          <w:szCs w:val="22"/>
          <w:vertAlign w:val="superscript"/>
        </w:rPr>
        <w:t>th</w:t>
      </w:r>
      <w:r>
        <w:rPr>
          <w:rFonts w:eastAsia="Calibri" w:cs="Arial"/>
          <w:sz w:val="22"/>
          <w:szCs w:val="22"/>
        </w:rPr>
        <w:t xml:space="preserve">. </w:t>
      </w:r>
    </w:p>
    <w:p w14:paraId="1783CDB5" w14:textId="77777777" w:rsidR="004203DE" w:rsidRDefault="004203DE" w:rsidP="00660DCB">
      <w:pPr>
        <w:rPr>
          <w:rFonts w:eastAsia="Calibri" w:cs="Arial"/>
          <w:sz w:val="22"/>
          <w:szCs w:val="22"/>
        </w:rPr>
      </w:pPr>
    </w:p>
    <w:p w14:paraId="3D35FD6B" w14:textId="61A74242" w:rsidR="00660DCB" w:rsidRPr="004203DE" w:rsidRDefault="00660DCB" w:rsidP="00B85AF3">
      <w:pPr>
        <w:jc w:val="center"/>
        <w:rPr>
          <w:rFonts w:eastAsia="Calibri" w:cs="Arial"/>
          <w:b/>
          <w:sz w:val="22"/>
          <w:szCs w:val="22"/>
        </w:rPr>
      </w:pPr>
      <w:r w:rsidRPr="004203DE">
        <w:rPr>
          <w:rFonts w:eastAsia="Calibri" w:cs="Arial"/>
          <w:b/>
          <w:sz w:val="22"/>
          <w:szCs w:val="22"/>
        </w:rPr>
        <w:t xml:space="preserve">Please fax your letter of support to the Governor </w:t>
      </w:r>
      <w:r w:rsidRPr="004203DE">
        <w:rPr>
          <w:rFonts w:eastAsia="Calibri" w:cs="Arial"/>
          <w:b/>
          <w:color w:val="FF0000"/>
          <w:sz w:val="22"/>
          <w:szCs w:val="22"/>
        </w:rPr>
        <w:t>as soon as possible.</w:t>
      </w:r>
    </w:p>
    <w:p w14:paraId="09AC6145" w14:textId="77777777" w:rsidR="005D26F5" w:rsidRPr="001449ED" w:rsidRDefault="005D26F5" w:rsidP="001449ED">
      <w:pPr>
        <w:rPr>
          <w:rFonts w:cs="Arial"/>
          <w:sz w:val="22"/>
          <w:szCs w:val="22"/>
        </w:rPr>
      </w:pPr>
    </w:p>
    <w:p w14:paraId="351C59C0" w14:textId="0A3FEE14" w:rsidR="00984545" w:rsidRPr="001449ED" w:rsidRDefault="006E3D0B" w:rsidP="001449ED">
      <w:pPr>
        <w:rPr>
          <w:rFonts w:cs="Arial"/>
          <w:sz w:val="22"/>
          <w:szCs w:val="22"/>
        </w:rPr>
      </w:pPr>
      <w:r w:rsidRPr="001449ED">
        <w:rPr>
          <w:rFonts w:cs="Arial"/>
          <w:sz w:val="22"/>
          <w:szCs w:val="22"/>
        </w:rPr>
        <w:t>W</w:t>
      </w:r>
      <w:r w:rsidR="00984545" w:rsidRPr="001449ED">
        <w:rPr>
          <w:rFonts w:cs="Arial"/>
          <w:sz w:val="22"/>
          <w:szCs w:val="22"/>
        </w:rPr>
        <w:t xml:space="preserve">e encourage organizations and individuals to use this sample letter or write their own letter in support of </w:t>
      </w:r>
      <w:r w:rsidRPr="001449ED">
        <w:rPr>
          <w:rFonts w:cs="Arial"/>
          <w:sz w:val="22"/>
          <w:szCs w:val="22"/>
        </w:rPr>
        <w:t>SB 138</w:t>
      </w:r>
      <w:r w:rsidR="00984545" w:rsidRPr="001449ED">
        <w:rPr>
          <w:rFonts w:cs="Arial"/>
          <w:sz w:val="22"/>
          <w:szCs w:val="22"/>
        </w:rPr>
        <w:t xml:space="preserve"> </w:t>
      </w:r>
      <w:r w:rsidR="005D26F5" w:rsidRPr="001449ED">
        <w:rPr>
          <w:rFonts w:cs="Arial"/>
          <w:sz w:val="22"/>
          <w:szCs w:val="22"/>
        </w:rPr>
        <w:t xml:space="preserve">to </w:t>
      </w:r>
      <w:r w:rsidR="004203DE">
        <w:rPr>
          <w:rFonts w:cs="Arial"/>
          <w:sz w:val="22"/>
          <w:szCs w:val="22"/>
        </w:rPr>
        <w:t xml:space="preserve">seize this opportunity to create hunger-free schools in </w:t>
      </w:r>
      <w:r w:rsidR="00B85AF3">
        <w:rPr>
          <w:rFonts w:cs="Arial"/>
          <w:sz w:val="22"/>
          <w:szCs w:val="22"/>
        </w:rPr>
        <w:t>California</w:t>
      </w:r>
      <w:r w:rsidRPr="001449ED">
        <w:rPr>
          <w:rFonts w:cs="Arial"/>
          <w:sz w:val="22"/>
          <w:szCs w:val="22"/>
        </w:rPr>
        <w:t>.</w:t>
      </w:r>
    </w:p>
    <w:p w14:paraId="1BABF1BF" w14:textId="77777777" w:rsidR="00A32BBE" w:rsidRPr="001449ED" w:rsidRDefault="00A32BBE" w:rsidP="001449ED">
      <w:pPr>
        <w:rPr>
          <w:rFonts w:cs="Arial"/>
          <w:sz w:val="22"/>
          <w:szCs w:val="22"/>
        </w:rPr>
      </w:pPr>
    </w:p>
    <w:p w14:paraId="2E65DB71" w14:textId="15C36C1A" w:rsidR="00720D37" w:rsidRPr="003511AF" w:rsidRDefault="00B85AF3" w:rsidP="00B62602">
      <w:pPr>
        <w:jc w:val="center"/>
        <w:rPr>
          <w:rFonts w:cs="Arial"/>
          <w:b/>
          <w:color w:val="ED7D31" w:themeColor="accent2"/>
          <w:sz w:val="22"/>
          <w:szCs w:val="22"/>
        </w:rPr>
      </w:pPr>
      <w:r>
        <w:rPr>
          <w:rFonts w:cs="Arial"/>
          <w:b/>
          <w:color w:val="ED7D31" w:themeColor="accent2"/>
          <w:sz w:val="22"/>
          <w:szCs w:val="22"/>
        </w:rPr>
        <w:t>S</w:t>
      </w:r>
      <w:r w:rsidR="00984545" w:rsidRPr="003511AF">
        <w:rPr>
          <w:rFonts w:cs="Arial"/>
          <w:b/>
          <w:color w:val="ED7D31" w:themeColor="accent2"/>
          <w:sz w:val="22"/>
          <w:szCs w:val="22"/>
        </w:rPr>
        <w:t xml:space="preserve">ubmit your letter of support </w:t>
      </w:r>
      <w:r w:rsidR="00FB2FC3" w:rsidRPr="003511AF">
        <w:rPr>
          <w:rFonts w:cs="Arial"/>
          <w:b/>
          <w:color w:val="ED7D31" w:themeColor="accent2"/>
          <w:sz w:val="22"/>
          <w:szCs w:val="22"/>
        </w:rPr>
        <w:t xml:space="preserve">to the </w:t>
      </w:r>
      <w:r w:rsidR="00660DCB">
        <w:rPr>
          <w:rFonts w:cs="Arial"/>
          <w:b/>
          <w:color w:val="ED7D31" w:themeColor="accent2"/>
          <w:sz w:val="22"/>
          <w:szCs w:val="22"/>
        </w:rPr>
        <w:t>Governor</w:t>
      </w:r>
      <w:r w:rsidR="00FB2FC3" w:rsidRPr="003511AF">
        <w:rPr>
          <w:rFonts w:cs="Arial"/>
          <w:b/>
          <w:color w:val="ED7D31" w:themeColor="accent2"/>
          <w:sz w:val="22"/>
          <w:szCs w:val="22"/>
        </w:rPr>
        <w:t xml:space="preserve"> </w:t>
      </w:r>
      <w:r w:rsidR="00FB2FC3">
        <w:rPr>
          <w:rFonts w:cs="Arial"/>
          <w:b/>
          <w:color w:val="ED7D31" w:themeColor="accent2"/>
          <w:sz w:val="22"/>
          <w:szCs w:val="22"/>
        </w:rPr>
        <w:t>today</w:t>
      </w:r>
      <w:r w:rsidR="00984545" w:rsidRPr="003511AF">
        <w:rPr>
          <w:rFonts w:cs="Arial"/>
          <w:b/>
          <w:color w:val="ED7D31" w:themeColor="accent2"/>
          <w:sz w:val="22"/>
          <w:szCs w:val="22"/>
        </w:rPr>
        <w:t xml:space="preserve">! </w:t>
      </w:r>
    </w:p>
    <w:p w14:paraId="191E9391" w14:textId="77777777" w:rsidR="00660DCB" w:rsidRDefault="00660DCB" w:rsidP="00660DCB">
      <w:pPr>
        <w:pStyle w:val="ListParagraph"/>
        <w:ind w:left="0"/>
        <w:rPr>
          <w:b/>
          <w:color w:val="000000"/>
          <w:sz w:val="22"/>
        </w:rPr>
      </w:pPr>
    </w:p>
    <w:p w14:paraId="719FC6F3" w14:textId="5A5E8131" w:rsidR="004A0D46" w:rsidRDefault="00984545" w:rsidP="001449ED">
      <w:pPr>
        <w:pStyle w:val="ListParagraph"/>
        <w:ind w:left="0"/>
        <w:jc w:val="center"/>
        <w:rPr>
          <w:rStyle w:val="Hyperlink"/>
          <w:b/>
          <w:color w:val="ED7D31" w:themeColor="accent2"/>
          <w:sz w:val="22"/>
        </w:rPr>
      </w:pPr>
      <w:r w:rsidRPr="001449ED">
        <w:rPr>
          <w:b/>
          <w:color w:val="000000"/>
          <w:sz w:val="22"/>
        </w:rPr>
        <w:t xml:space="preserve">Email letters to </w:t>
      </w:r>
      <w:hyperlink r:id="rId7" w:history="1">
        <w:r w:rsidR="00660DCB">
          <w:rPr>
            <w:rStyle w:val="Hyperlink"/>
            <w:b/>
            <w:color w:val="ED7D31" w:themeColor="accent2"/>
            <w:sz w:val="22"/>
          </w:rPr>
          <w:t>leg.unit@gov.ca.gov</w:t>
        </w:r>
      </w:hyperlink>
    </w:p>
    <w:p w14:paraId="19A05A5B" w14:textId="0DF7CDBF" w:rsidR="00984545" w:rsidRDefault="003511AF" w:rsidP="001449ED">
      <w:pPr>
        <w:pStyle w:val="ListParagraph"/>
        <w:ind w:left="0"/>
        <w:jc w:val="center"/>
        <w:rPr>
          <w:sz w:val="22"/>
        </w:rPr>
      </w:pPr>
      <w:r>
        <w:rPr>
          <w:b/>
          <w:color w:val="000000"/>
          <w:sz w:val="22"/>
        </w:rPr>
        <w:t xml:space="preserve">cc </w:t>
      </w:r>
      <w:hyperlink r:id="rId8" w:history="1">
        <w:r w:rsidR="00660DCB">
          <w:rPr>
            <w:rStyle w:val="Hyperlink"/>
            <w:b/>
            <w:color w:val="ED7D31" w:themeColor="accent2"/>
            <w:sz w:val="22"/>
          </w:rPr>
          <w:t>annabel.snider@sen.ca.gov</w:t>
        </w:r>
      </w:hyperlink>
      <w:r w:rsidR="004A0D46" w:rsidRPr="003511AF">
        <w:rPr>
          <w:rStyle w:val="Hyperlink"/>
          <w:color w:val="ED7D31" w:themeColor="accent2"/>
          <w:sz w:val="22"/>
          <w:u w:val="none"/>
        </w:rPr>
        <w:t>,</w:t>
      </w:r>
      <w:r w:rsidR="005D26F5" w:rsidRPr="003511AF">
        <w:rPr>
          <w:rStyle w:val="Hyperlink"/>
          <w:color w:val="ED7D31" w:themeColor="accent2"/>
          <w:sz w:val="22"/>
        </w:rPr>
        <w:t xml:space="preserve"> </w:t>
      </w:r>
      <w:hyperlink r:id="rId9" w:history="1">
        <w:r w:rsidR="006E3D0B" w:rsidRPr="003511AF">
          <w:rPr>
            <w:rStyle w:val="Hyperlink"/>
            <w:b/>
            <w:color w:val="ED7D31" w:themeColor="accent2"/>
            <w:sz w:val="22"/>
          </w:rPr>
          <w:t>elyse@cfpa.net</w:t>
        </w:r>
      </w:hyperlink>
      <w:r w:rsidR="00660DCB">
        <w:rPr>
          <w:b/>
          <w:color w:val="ED7D31" w:themeColor="accent2"/>
          <w:sz w:val="22"/>
        </w:rPr>
        <w:t xml:space="preserve"> </w:t>
      </w:r>
      <w:r w:rsidR="00660DCB" w:rsidRPr="00660DCB">
        <w:rPr>
          <w:sz w:val="22"/>
        </w:rPr>
        <w:t xml:space="preserve">or </w:t>
      </w:r>
    </w:p>
    <w:p w14:paraId="769CC4E4" w14:textId="77777777" w:rsidR="00660DCB" w:rsidRDefault="00660DCB" w:rsidP="001449ED">
      <w:pPr>
        <w:pStyle w:val="ListParagraph"/>
        <w:ind w:left="0"/>
        <w:jc w:val="center"/>
        <w:rPr>
          <w:sz w:val="22"/>
        </w:rPr>
      </w:pPr>
    </w:p>
    <w:p w14:paraId="773A5AFB" w14:textId="352B94DB" w:rsidR="00660DCB" w:rsidRDefault="00660DCB" w:rsidP="001449ED">
      <w:pPr>
        <w:pStyle w:val="ListParagraph"/>
        <w:ind w:left="0"/>
        <w:jc w:val="center"/>
        <w:rPr>
          <w:sz w:val="22"/>
        </w:rPr>
      </w:pPr>
      <w:r>
        <w:rPr>
          <w:b/>
          <w:sz w:val="22"/>
        </w:rPr>
        <w:t xml:space="preserve">Fax letters to </w:t>
      </w:r>
      <w:r>
        <w:rPr>
          <w:sz w:val="22"/>
        </w:rPr>
        <w:t>916.558.3160</w:t>
      </w:r>
    </w:p>
    <w:p w14:paraId="63FA5BEA" w14:textId="4710A82B" w:rsidR="00660DCB" w:rsidRPr="00660DCB" w:rsidRDefault="00660DCB" w:rsidP="001449ED">
      <w:pPr>
        <w:pStyle w:val="ListParagraph"/>
        <w:ind w:left="0"/>
        <w:jc w:val="center"/>
        <w:rPr>
          <w:color w:val="000000"/>
          <w:sz w:val="22"/>
        </w:rPr>
      </w:pPr>
      <w:r>
        <w:rPr>
          <w:b/>
          <w:sz w:val="22"/>
        </w:rPr>
        <w:t xml:space="preserve">cc </w:t>
      </w:r>
      <w:r>
        <w:rPr>
          <w:sz w:val="22"/>
        </w:rPr>
        <w:t>CFPA at 510.433.1132</w:t>
      </w:r>
    </w:p>
    <w:p w14:paraId="37B71520" w14:textId="77777777" w:rsidR="00984545" w:rsidRPr="001449ED" w:rsidRDefault="00984545" w:rsidP="001449ED">
      <w:pPr>
        <w:pStyle w:val="ListParagraph"/>
        <w:ind w:left="0"/>
        <w:jc w:val="center"/>
        <w:rPr>
          <w:b/>
          <w:color w:val="000000"/>
          <w:sz w:val="22"/>
        </w:rPr>
      </w:pPr>
    </w:p>
    <w:p w14:paraId="05B22BB8" w14:textId="77777777" w:rsidR="00984545" w:rsidRPr="001449ED" w:rsidRDefault="00984545" w:rsidP="001449ED">
      <w:pPr>
        <w:pStyle w:val="ListParagraph"/>
        <w:ind w:left="0"/>
        <w:jc w:val="center"/>
        <w:rPr>
          <w:b/>
          <w:color w:val="000000"/>
          <w:sz w:val="22"/>
        </w:rPr>
      </w:pPr>
      <w:r w:rsidRPr="001449ED">
        <w:rPr>
          <w:b/>
          <w:color w:val="F97103"/>
          <w:sz w:val="22"/>
        </w:rPr>
        <w:t>Organizations</w:t>
      </w:r>
      <w:r w:rsidRPr="001449ED">
        <w:rPr>
          <w:b/>
          <w:color w:val="000000"/>
          <w:sz w:val="22"/>
        </w:rPr>
        <w:t xml:space="preserve">: please be sure to submit your letter on letterhead. </w:t>
      </w:r>
    </w:p>
    <w:p w14:paraId="1F43E313" w14:textId="77777777" w:rsidR="00984545" w:rsidRPr="001449ED" w:rsidRDefault="00984545" w:rsidP="001449ED">
      <w:pPr>
        <w:pStyle w:val="ListParagraph"/>
        <w:ind w:left="0"/>
        <w:jc w:val="center"/>
        <w:rPr>
          <w:b/>
          <w:color w:val="FF0000"/>
          <w:sz w:val="22"/>
        </w:rPr>
      </w:pPr>
      <w:r w:rsidRPr="001449ED">
        <w:rPr>
          <w:b/>
          <w:color w:val="F97103"/>
          <w:sz w:val="22"/>
        </w:rPr>
        <w:t>Individuals</w:t>
      </w:r>
      <w:r w:rsidRPr="001449ED">
        <w:rPr>
          <w:b/>
          <w:color w:val="000000"/>
          <w:sz w:val="22"/>
        </w:rPr>
        <w:t xml:space="preserve">: please be sure to include your mailing address in your letter. </w:t>
      </w:r>
    </w:p>
    <w:p w14:paraId="0A6B1058" w14:textId="77777777" w:rsidR="00984545" w:rsidRPr="001449ED" w:rsidRDefault="00984545" w:rsidP="001449ED">
      <w:pPr>
        <w:rPr>
          <w:rFonts w:cs="Arial"/>
          <w:sz w:val="22"/>
          <w:szCs w:val="22"/>
        </w:rPr>
      </w:pPr>
    </w:p>
    <w:p w14:paraId="485EBB89" w14:textId="77777777" w:rsidR="00984545" w:rsidRPr="001449ED" w:rsidRDefault="006E3D0B" w:rsidP="001449ED">
      <w:pPr>
        <w:pBdr>
          <w:bottom w:val="single" w:sz="12" w:space="1" w:color="auto"/>
        </w:pBdr>
        <w:jc w:val="center"/>
        <w:rPr>
          <w:rStyle w:val="Hyperlink"/>
          <w:rFonts w:cs="Arial"/>
          <w:color w:val="000000"/>
          <w:sz w:val="22"/>
          <w:szCs w:val="22"/>
        </w:rPr>
      </w:pPr>
      <w:r w:rsidRPr="001449ED">
        <w:rPr>
          <w:rFonts w:cs="Arial"/>
          <w:sz w:val="22"/>
          <w:szCs w:val="22"/>
        </w:rPr>
        <w:t>Questions? C</w:t>
      </w:r>
      <w:r w:rsidR="00984545" w:rsidRPr="001449ED">
        <w:rPr>
          <w:rFonts w:cs="Arial"/>
          <w:sz w:val="22"/>
          <w:szCs w:val="22"/>
        </w:rPr>
        <w:t xml:space="preserve">ontact </w:t>
      </w:r>
      <w:r w:rsidRPr="001449ED">
        <w:rPr>
          <w:rFonts w:cs="Arial"/>
          <w:sz w:val="22"/>
          <w:szCs w:val="22"/>
        </w:rPr>
        <w:t>Elyse Homel Vitale at 510.433.1122 x206</w:t>
      </w:r>
      <w:r w:rsidR="00984545" w:rsidRPr="001449ED">
        <w:rPr>
          <w:rFonts w:cs="Arial"/>
          <w:sz w:val="22"/>
          <w:szCs w:val="22"/>
        </w:rPr>
        <w:t xml:space="preserve"> or</w:t>
      </w:r>
      <w:r w:rsidR="00984545" w:rsidRPr="001449ED">
        <w:rPr>
          <w:rFonts w:cs="Arial"/>
          <w:color w:val="F97103"/>
          <w:sz w:val="22"/>
          <w:szCs w:val="22"/>
        </w:rPr>
        <w:t xml:space="preserve"> </w:t>
      </w:r>
      <w:hyperlink r:id="rId10" w:history="1">
        <w:r w:rsidRPr="001449ED">
          <w:rPr>
            <w:rStyle w:val="Hyperlink"/>
            <w:rFonts w:cs="Arial"/>
            <w:sz w:val="22"/>
            <w:szCs w:val="22"/>
          </w:rPr>
          <w:t>elyse@cfpa.net</w:t>
        </w:r>
      </w:hyperlink>
      <w:r w:rsidR="00984545" w:rsidRPr="001449ED">
        <w:rPr>
          <w:rStyle w:val="Hyperlink"/>
          <w:rFonts w:cs="Arial"/>
          <w:color w:val="000000"/>
          <w:sz w:val="22"/>
          <w:szCs w:val="22"/>
        </w:rPr>
        <w:t>.</w:t>
      </w:r>
    </w:p>
    <w:p w14:paraId="754D601E" w14:textId="77777777" w:rsidR="00984545" w:rsidRPr="001449ED" w:rsidRDefault="00984545" w:rsidP="001449ED">
      <w:pPr>
        <w:pBdr>
          <w:bottom w:val="single" w:sz="12" w:space="1" w:color="auto"/>
        </w:pBdr>
        <w:jc w:val="center"/>
        <w:rPr>
          <w:rFonts w:cs="Arial"/>
          <w:color w:val="000000"/>
          <w:sz w:val="22"/>
          <w:szCs w:val="22"/>
        </w:rPr>
      </w:pPr>
    </w:p>
    <w:p w14:paraId="346D4793" w14:textId="77777777" w:rsidR="00984545" w:rsidRPr="001449ED" w:rsidRDefault="00984545" w:rsidP="001449ED">
      <w:pPr>
        <w:spacing w:line="276" w:lineRule="auto"/>
        <w:rPr>
          <w:rFonts w:cs="Arial"/>
          <w:color w:val="F26721"/>
          <w:sz w:val="22"/>
          <w:szCs w:val="22"/>
        </w:rPr>
      </w:pPr>
    </w:p>
    <w:p w14:paraId="5F5FA2CC" w14:textId="77777777" w:rsidR="00984545" w:rsidRPr="001449ED" w:rsidRDefault="00984545" w:rsidP="001449ED">
      <w:pPr>
        <w:spacing w:line="276" w:lineRule="auto"/>
        <w:rPr>
          <w:rFonts w:cs="Arial"/>
          <w:b/>
          <w:color w:val="F97103"/>
          <w:sz w:val="22"/>
          <w:szCs w:val="22"/>
        </w:rPr>
      </w:pPr>
      <w:r w:rsidRPr="001449ED">
        <w:rPr>
          <w:rFonts w:cs="Arial"/>
          <w:b/>
          <w:color w:val="F97103"/>
          <w:sz w:val="22"/>
          <w:szCs w:val="22"/>
        </w:rPr>
        <w:t>[Date]</w:t>
      </w:r>
      <w:r w:rsidR="00720D37" w:rsidRPr="001449ED">
        <w:rPr>
          <w:rFonts w:cs="Arial"/>
          <w:b/>
          <w:color w:val="F97103"/>
          <w:sz w:val="22"/>
          <w:szCs w:val="22"/>
        </w:rPr>
        <w:t xml:space="preserve"> </w:t>
      </w:r>
    </w:p>
    <w:p w14:paraId="72F5687D" w14:textId="77777777" w:rsidR="00984545" w:rsidRPr="001449ED" w:rsidRDefault="00984545" w:rsidP="001449ED">
      <w:pPr>
        <w:spacing w:line="276" w:lineRule="auto"/>
        <w:rPr>
          <w:rFonts w:cs="Arial"/>
          <w:sz w:val="22"/>
          <w:szCs w:val="22"/>
        </w:rPr>
      </w:pPr>
    </w:p>
    <w:p w14:paraId="4B391943" w14:textId="5603BD2A" w:rsidR="00660DCB" w:rsidRPr="00B85AF3" w:rsidRDefault="00660DCB" w:rsidP="00660DCB">
      <w:pPr>
        <w:spacing w:line="276" w:lineRule="auto"/>
        <w:rPr>
          <w:rFonts w:cs="Arial"/>
          <w:spacing w:val="-2"/>
          <w:sz w:val="22"/>
          <w:szCs w:val="22"/>
          <w:shd w:val="clear" w:color="auto" w:fill="FFFFFF"/>
        </w:rPr>
      </w:pPr>
      <w:r w:rsidRPr="00B85AF3">
        <w:rPr>
          <w:rFonts w:cs="Arial"/>
          <w:spacing w:val="-2"/>
          <w:sz w:val="22"/>
          <w:szCs w:val="22"/>
          <w:shd w:val="clear" w:color="auto" w:fill="FFFFFF"/>
        </w:rPr>
        <w:t>The Honorable Edmund G. Brown, Jr.</w:t>
      </w:r>
    </w:p>
    <w:p w14:paraId="65106704" w14:textId="3FC2D1D4" w:rsidR="00660DCB" w:rsidRPr="00B85AF3" w:rsidRDefault="00660DCB" w:rsidP="00660DCB">
      <w:pPr>
        <w:spacing w:line="276" w:lineRule="auto"/>
        <w:rPr>
          <w:rFonts w:cs="Arial"/>
          <w:spacing w:val="-2"/>
          <w:sz w:val="22"/>
          <w:szCs w:val="22"/>
          <w:shd w:val="clear" w:color="auto" w:fill="FFFFFF"/>
        </w:rPr>
      </w:pPr>
      <w:r w:rsidRPr="00B85AF3">
        <w:rPr>
          <w:rFonts w:cs="Arial"/>
          <w:spacing w:val="-2"/>
          <w:sz w:val="22"/>
          <w:szCs w:val="22"/>
          <w:shd w:val="clear" w:color="auto" w:fill="FFFFFF"/>
        </w:rPr>
        <w:t>Governor, State of California</w:t>
      </w:r>
      <w:r w:rsidRPr="00B85AF3">
        <w:rPr>
          <w:rFonts w:cs="Arial"/>
          <w:spacing w:val="-2"/>
          <w:sz w:val="22"/>
          <w:szCs w:val="22"/>
        </w:rPr>
        <w:br/>
      </w:r>
      <w:r w:rsidRPr="00B85AF3">
        <w:rPr>
          <w:rFonts w:cs="Arial"/>
          <w:spacing w:val="-2"/>
          <w:sz w:val="22"/>
          <w:szCs w:val="22"/>
          <w:shd w:val="clear" w:color="auto" w:fill="FFFFFF"/>
        </w:rPr>
        <w:t xml:space="preserve">c/o State Capitol, Suite 1173 </w:t>
      </w:r>
    </w:p>
    <w:p w14:paraId="72B95685" w14:textId="18DB7129" w:rsidR="00660DCB" w:rsidRPr="00B85AF3" w:rsidRDefault="00660DCB" w:rsidP="00660DCB">
      <w:pPr>
        <w:spacing w:line="276" w:lineRule="auto"/>
        <w:rPr>
          <w:rFonts w:cs="Arial"/>
          <w:sz w:val="22"/>
          <w:szCs w:val="22"/>
        </w:rPr>
      </w:pPr>
      <w:r w:rsidRPr="00B85AF3">
        <w:rPr>
          <w:rFonts w:cs="Arial"/>
          <w:spacing w:val="-2"/>
          <w:sz w:val="22"/>
          <w:szCs w:val="22"/>
          <w:shd w:val="clear" w:color="auto" w:fill="FFFFFF"/>
        </w:rPr>
        <w:t>Sacramento, CA 95814</w:t>
      </w:r>
    </w:p>
    <w:p w14:paraId="0B68F70C" w14:textId="77777777" w:rsidR="00601361" w:rsidRDefault="00601361" w:rsidP="001449ED">
      <w:pPr>
        <w:spacing w:line="276" w:lineRule="auto"/>
        <w:rPr>
          <w:rFonts w:cs="Arial"/>
          <w:b/>
          <w:sz w:val="22"/>
          <w:szCs w:val="22"/>
          <w:lang w:eastAsia="ar-SA"/>
        </w:rPr>
      </w:pPr>
    </w:p>
    <w:p w14:paraId="54DA2B8C" w14:textId="77777777" w:rsidR="00984545" w:rsidRPr="001449ED" w:rsidRDefault="00984545" w:rsidP="001449ED">
      <w:pPr>
        <w:spacing w:line="276" w:lineRule="auto"/>
        <w:rPr>
          <w:rFonts w:cs="Arial"/>
          <w:b/>
          <w:sz w:val="22"/>
          <w:szCs w:val="22"/>
          <w:lang w:eastAsia="ar-SA"/>
        </w:rPr>
      </w:pPr>
      <w:r w:rsidRPr="001449ED">
        <w:rPr>
          <w:rFonts w:cs="Arial"/>
          <w:b/>
          <w:sz w:val="22"/>
          <w:szCs w:val="22"/>
          <w:lang w:eastAsia="ar-SA"/>
        </w:rPr>
        <w:t xml:space="preserve">Re: </w:t>
      </w:r>
      <w:r w:rsidR="003776F1" w:rsidRPr="001449ED">
        <w:rPr>
          <w:rFonts w:cs="Arial"/>
          <w:b/>
          <w:sz w:val="22"/>
          <w:szCs w:val="22"/>
          <w:lang w:eastAsia="ar-SA"/>
        </w:rPr>
        <w:t>Senate</w:t>
      </w:r>
      <w:r w:rsidRPr="001449ED">
        <w:rPr>
          <w:rFonts w:cs="Arial"/>
          <w:b/>
          <w:sz w:val="22"/>
          <w:szCs w:val="22"/>
          <w:lang w:eastAsia="ar-SA"/>
        </w:rPr>
        <w:t xml:space="preserve"> Bill </w:t>
      </w:r>
      <w:r w:rsidR="003776F1" w:rsidRPr="001449ED">
        <w:rPr>
          <w:rFonts w:cs="Arial"/>
          <w:b/>
          <w:sz w:val="22"/>
          <w:szCs w:val="22"/>
        </w:rPr>
        <w:t>138</w:t>
      </w:r>
      <w:r w:rsidRPr="001449ED">
        <w:rPr>
          <w:rFonts w:cs="Arial"/>
          <w:b/>
          <w:sz w:val="22"/>
          <w:szCs w:val="22"/>
          <w:lang w:eastAsia="ar-SA"/>
        </w:rPr>
        <w:t xml:space="preserve"> (</w:t>
      </w:r>
      <w:r w:rsidR="006E3D0B" w:rsidRPr="001449ED">
        <w:rPr>
          <w:rFonts w:cs="Arial"/>
          <w:b/>
          <w:sz w:val="22"/>
          <w:szCs w:val="22"/>
          <w:lang w:eastAsia="ar-SA"/>
        </w:rPr>
        <w:t>McGuire</w:t>
      </w:r>
      <w:r w:rsidRPr="001449ED">
        <w:rPr>
          <w:rFonts w:cs="Arial"/>
          <w:b/>
          <w:sz w:val="22"/>
          <w:szCs w:val="22"/>
          <w:lang w:eastAsia="ar-SA"/>
        </w:rPr>
        <w:t>) – SUPPORT</w:t>
      </w:r>
    </w:p>
    <w:p w14:paraId="50C58FCC" w14:textId="77777777" w:rsidR="00984545" w:rsidRPr="001449ED" w:rsidRDefault="00984545" w:rsidP="001449ED">
      <w:pPr>
        <w:spacing w:line="276" w:lineRule="auto"/>
        <w:rPr>
          <w:rFonts w:cs="Arial"/>
          <w:sz w:val="22"/>
          <w:szCs w:val="22"/>
          <w:lang w:eastAsia="ar-SA"/>
        </w:rPr>
      </w:pPr>
    </w:p>
    <w:p w14:paraId="462A5B34" w14:textId="2BE8CBB1" w:rsidR="00984545" w:rsidRPr="001449ED" w:rsidRDefault="00984545" w:rsidP="001449ED">
      <w:pPr>
        <w:spacing w:line="276" w:lineRule="auto"/>
        <w:rPr>
          <w:rFonts w:cs="Arial"/>
          <w:sz w:val="22"/>
          <w:szCs w:val="22"/>
          <w:lang w:eastAsia="ar-SA"/>
        </w:rPr>
      </w:pPr>
      <w:r w:rsidRPr="001449ED">
        <w:rPr>
          <w:rFonts w:cs="Arial"/>
          <w:sz w:val="22"/>
          <w:szCs w:val="22"/>
          <w:lang w:eastAsia="ar-SA"/>
        </w:rPr>
        <w:t xml:space="preserve">Dear </w:t>
      </w:r>
      <w:r w:rsidR="004203DE">
        <w:rPr>
          <w:rFonts w:cs="Arial"/>
          <w:sz w:val="22"/>
          <w:szCs w:val="22"/>
          <w:lang w:eastAsia="ar-SA"/>
        </w:rPr>
        <w:t>Governor Brown</w:t>
      </w:r>
      <w:r w:rsidRPr="001449ED">
        <w:rPr>
          <w:rFonts w:cs="Arial"/>
          <w:sz w:val="22"/>
          <w:szCs w:val="22"/>
          <w:lang w:eastAsia="ar-SA"/>
        </w:rPr>
        <w:t xml:space="preserve">,  </w:t>
      </w:r>
    </w:p>
    <w:p w14:paraId="61F9A86A" w14:textId="77777777" w:rsidR="00A32BBE" w:rsidRPr="001449ED" w:rsidRDefault="00A32BBE" w:rsidP="001449ED">
      <w:pPr>
        <w:spacing w:line="276" w:lineRule="auto"/>
        <w:rPr>
          <w:rFonts w:cs="Arial"/>
          <w:color w:val="F98503"/>
          <w:sz w:val="22"/>
          <w:szCs w:val="22"/>
        </w:rPr>
      </w:pPr>
    </w:p>
    <w:p w14:paraId="41BED222" w14:textId="68F4C386" w:rsidR="001B5CC6" w:rsidRDefault="00A32BBE" w:rsidP="001449ED">
      <w:pPr>
        <w:spacing w:line="276" w:lineRule="auto"/>
        <w:rPr>
          <w:rFonts w:cs="Arial"/>
          <w:sz w:val="22"/>
          <w:szCs w:val="22"/>
        </w:rPr>
      </w:pPr>
      <w:r w:rsidRPr="001449ED">
        <w:rPr>
          <w:rFonts w:cs="Arial"/>
          <w:b/>
          <w:color w:val="F97103"/>
          <w:sz w:val="22"/>
          <w:szCs w:val="22"/>
        </w:rPr>
        <w:t>[I am/Name of your organization is]</w:t>
      </w:r>
      <w:r w:rsidRPr="001449ED">
        <w:rPr>
          <w:rFonts w:cs="Arial"/>
          <w:sz w:val="22"/>
          <w:szCs w:val="22"/>
        </w:rPr>
        <w:t xml:space="preserve"> writing in support of </w:t>
      </w:r>
      <w:r w:rsidR="006E3D0B" w:rsidRPr="001449ED">
        <w:rPr>
          <w:rFonts w:cs="Arial"/>
          <w:sz w:val="22"/>
          <w:szCs w:val="22"/>
        </w:rPr>
        <w:t>SB 138</w:t>
      </w:r>
      <w:r w:rsidRPr="001449ED">
        <w:rPr>
          <w:rFonts w:cs="Arial"/>
          <w:sz w:val="22"/>
          <w:szCs w:val="22"/>
        </w:rPr>
        <w:t xml:space="preserve"> (</w:t>
      </w:r>
      <w:r w:rsidR="006E3D0B" w:rsidRPr="001449ED">
        <w:rPr>
          <w:rFonts w:cs="Arial"/>
          <w:sz w:val="22"/>
          <w:szCs w:val="22"/>
        </w:rPr>
        <w:t>McGuire</w:t>
      </w:r>
      <w:r w:rsidR="00901303">
        <w:rPr>
          <w:rFonts w:cs="Arial"/>
          <w:sz w:val="22"/>
          <w:szCs w:val="22"/>
        </w:rPr>
        <w:t>)</w:t>
      </w:r>
      <w:r w:rsidR="00E617D3">
        <w:rPr>
          <w:rFonts w:cs="Arial"/>
          <w:sz w:val="22"/>
          <w:szCs w:val="22"/>
        </w:rPr>
        <w:t>. SB 138</w:t>
      </w:r>
      <w:r w:rsidRPr="001449ED">
        <w:rPr>
          <w:rFonts w:cs="Arial"/>
          <w:sz w:val="22"/>
          <w:szCs w:val="22"/>
        </w:rPr>
        <w:t xml:space="preserve"> will </w:t>
      </w:r>
      <w:r w:rsidR="001B5CC6" w:rsidRPr="001449ED">
        <w:rPr>
          <w:rFonts w:cs="Arial"/>
          <w:sz w:val="22"/>
          <w:szCs w:val="22"/>
        </w:rPr>
        <w:t xml:space="preserve">improve school districts’ ability to identify low-income students, reduce child hunger, and support student success with nutritious school meals. </w:t>
      </w:r>
    </w:p>
    <w:p w14:paraId="050AFB23" w14:textId="77777777" w:rsidR="004203DE" w:rsidRDefault="004203DE" w:rsidP="001449ED">
      <w:pPr>
        <w:spacing w:line="276" w:lineRule="auto"/>
        <w:rPr>
          <w:rFonts w:cs="Arial"/>
          <w:sz w:val="22"/>
          <w:szCs w:val="22"/>
        </w:rPr>
      </w:pPr>
    </w:p>
    <w:p w14:paraId="11511CB3" w14:textId="7E14ED46" w:rsidR="004203DE" w:rsidRPr="001449ED" w:rsidRDefault="00B85AF3" w:rsidP="001449ED">
      <w:pPr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</w:t>
      </w:r>
      <w:r w:rsidR="004203DE">
        <w:rPr>
          <w:rFonts w:cs="Arial"/>
          <w:sz w:val="22"/>
          <w:szCs w:val="22"/>
        </w:rPr>
        <w:t xml:space="preserve">n your </w:t>
      </w:r>
      <w:r>
        <w:rPr>
          <w:rFonts w:cs="Arial"/>
          <w:sz w:val="22"/>
          <w:szCs w:val="22"/>
        </w:rPr>
        <w:t xml:space="preserve">very </w:t>
      </w:r>
      <w:r w:rsidR="004203DE">
        <w:rPr>
          <w:rFonts w:cs="Arial"/>
          <w:sz w:val="22"/>
          <w:szCs w:val="22"/>
        </w:rPr>
        <w:t>first year as Governor in 1975, you signe</w:t>
      </w:r>
      <w:r>
        <w:rPr>
          <w:rFonts w:cs="Arial"/>
          <w:sz w:val="22"/>
          <w:szCs w:val="22"/>
        </w:rPr>
        <w:t>d into law a guarantee that</w:t>
      </w:r>
      <w:r w:rsidR="004203DE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low-income </w:t>
      </w:r>
      <w:r w:rsidR="004203DE">
        <w:rPr>
          <w:rFonts w:cs="Arial"/>
          <w:sz w:val="22"/>
          <w:szCs w:val="22"/>
        </w:rPr>
        <w:t>children</w:t>
      </w:r>
      <w:r>
        <w:rPr>
          <w:rFonts w:cs="Arial"/>
          <w:sz w:val="22"/>
          <w:szCs w:val="22"/>
        </w:rPr>
        <w:t xml:space="preserve"> sh</w:t>
      </w:r>
      <w:r w:rsidR="004203DE">
        <w:rPr>
          <w:rFonts w:cs="Arial"/>
          <w:sz w:val="22"/>
          <w:szCs w:val="22"/>
        </w:rPr>
        <w:t>ould have a free or reduced-price</w:t>
      </w:r>
      <w:r>
        <w:rPr>
          <w:rFonts w:cs="Arial"/>
          <w:sz w:val="22"/>
          <w:szCs w:val="22"/>
        </w:rPr>
        <w:t xml:space="preserve"> meal each</w:t>
      </w:r>
      <w:r w:rsidR="004203DE">
        <w:rPr>
          <w:rFonts w:cs="Arial"/>
          <w:sz w:val="22"/>
          <w:szCs w:val="22"/>
        </w:rPr>
        <w:t xml:space="preserve"> school day. You now have the chance to do even better</w:t>
      </w:r>
      <w:r>
        <w:rPr>
          <w:rFonts w:cs="Arial"/>
          <w:sz w:val="22"/>
          <w:szCs w:val="22"/>
        </w:rPr>
        <w:t xml:space="preserve"> by California kids by seizing SB 138’s </w:t>
      </w:r>
      <w:r w:rsidR="004203DE">
        <w:rPr>
          <w:rFonts w:cs="Arial"/>
          <w:sz w:val="22"/>
          <w:szCs w:val="22"/>
        </w:rPr>
        <w:t>new opportunity and technological advancement</w:t>
      </w:r>
      <w:r>
        <w:rPr>
          <w:rFonts w:cs="Arial"/>
          <w:sz w:val="22"/>
          <w:szCs w:val="22"/>
        </w:rPr>
        <w:t>s</w:t>
      </w:r>
      <w:r w:rsidR="004203DE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to</w:t>
      </w:r>
      <w:r w:rsidR="004203DE">
        <w:rPr>
          <w:rFonts w:cs="Arial"/>
          <w:sz w:val="22"/>
          <w:szCs w:val="22"/>
        </w:rPr>
        <w:t xml:space="preserve"> seamlessly connect children to school meals through </w:t>
      </w:r>
      <w:proofErr w:type="spellStart"/>
      <w:r w:rsidR="004203DE">
        <w:rPr>
          <w:rFonts w:cs="Arial"/>
          <w:sz w:val="22"/>
          <w:szCs w:val="22"/>
        </w:rPr>
        <w:t>Medi</w:t>
      </w:r>
      <w:proofErr w:type="spellEnd"/>
      <w:r w:rsidR="004203DE">
        <w:rPr>
          <w:rFonts w:cs="Arial"/>
          <w:sz w:val="22"/>
          <w:szCs w:val="22"/>
        </w:rPr>
        <w:t>-Cal, and to provide federally-funded</w:t>
      </w:r>
      <w:r>
        <w:rPr>
          <w:rFonts w:cs="Arial"/>
          <w:sz w:val="22"/>
          <w:szCs w:val="22"/>
        </w:rPr>
        <w:t>, universally-free</w:t>
      </w:r>
      <w:r w:rsidR="004203DE">
        <w:rPr>
          <w:rFonts w:cs="Arial"/>
          <w:sz w:val="22"/>
          <w:szCs w:val="22"/>
        </w:rPr>
        <w:t xml:space="preserve"> meals</w:t>
      </w:r>
      <w:r>
        <w:rPr>
          <w:rFonts w:cs="Arial"/>
          <w:sz w:val="22"/>
          <w:szCs w:val="22"/>
        </w:rPr>
        <w:t xml:space="preserve"> to students</w:t>
      </w:r>
      <w:bookmarkStart w:id="0" w:name="_GoBack"/>
      <w:bookmarkEnd w:id="0"/>
      <w:r w:rsidR="004203DE">
        <w:rPr>
          <w:rFonts w:cs="Arial"/>
          <w:sz w:val="22"/>
          <w:szCs w:val="22"/>
        </w:rPr>
        <w:t xml:space="preserve"> in our highest poverty schools.</w:t>
      </w:r>
    </w:p>
    <w:p w14:paraId="50904435" w14:textId="77777777" w:rsidR="001B5CC6" w:rsidRPr="001449ED" w:rsidRDefault="001B5CC6" w:rsidP="001449ED">
      <w:pPr>
        <w:spacing w:line="276" w:lineRule="auto"/>
        <w:rPr>
          <w:rFonts w:cs="Arial"/>
          <w:sz w:val="22"/>
          <w:szCs w:val="22"/>
        </w:rPr>
      </w:pPr>
    </w:p>
    <w:p w14:paraId="499587A2" w14:textId="5037BADC" w:rsidR="001B5CC6" w:rsidRPr="001449ED" w:rsidRDefault="008C1D32" w:rsidP="001449ED">
      <w:pPr>
        <w:shd w:val="clear" w:color="auto" w:fill="FFFFFF"/>
        <w:spacing w:after="150" w:line="276" w:lineRule="auto"/>
        <w:rPr>
          <w:rFonts w:cs="Arial"/>
          <w:sz w:val="22"/>
          <w:szCs w:val="22"/>
        </w:rPr>
      </w:pPr>
      <w:r w:rsidRPr="001449ED">
        <w:rPr>
          <w:rFonts w:cs="Arial"/>
          <w:sz w:val="22"/>
          <w:szCs w:val="22"/>
        </w:rPr>
        <w:lastRenderedPageBreak/>
        <w:t>More</w:t>
      </w:r>
      <w:r w:rsidR="001B5CC6" w:rsidRPr="001449ED">
        <w:rPr>
          <w:rFonts w:cs="Arial"/>
          <w:sz w:val="22"/>
          <w:szCs w:val="22"/>
        </w:rPr>
        <w:t xml:space="preserve"> than one in four California children live in poverty. Over 1.7 million California households with children struggle to put food on the table.</w:t>
      </w:r>
      <w:r w:rsidR="001B5CC6" w:rsidRPr="001449ED">
        <w:rPr>
          <w:rStyle w:val="FootnoteReference"/>
          <w:rFonts w:cs="Arial"/>
          <w:sz w:val="22"/>
          <w:szCs w:val="22"/>
        </w:rPr>
        <w:footnoteReference w:id="1"/>
      </w:r>
      <w:r w:rsidR="001B5CC6" w:rsidRPr="001449ED">
        <w:rPr>
          <w:rFonts w:cs="Arial"/>
          <w:sz w:val="22"/>
          <w:szCs w:val="22"/>
        </w:rPr>
        <w:t xml:space="preserve"> When a child goes hungry, their ability to learn, grow and thrive is compromi</w:t>
      </w:r>
      <w:r w:rsidR="004203DE">
        <w:rPr>
          <w:rFonts w:cs="Arial"/>
          <w:sz w:val="22"/>
          <w:szCs w:val="22"/>
        </w:rPr>
        <w:t xml:space="preserve">sed. School meals are very </w:t>
      </w:r>
      <w:r w:rsidR="001B5CC6" w:rsidRPr="001449ED">
        <w:rPr>
          <w:rFonts w:cs="Arial"/>
          <w:sz w:val="22"/>
          <w:szCs w:val="22"/>
        </w:rPr>
        <w:t xml:space="preserve">effective at fighting the devastating </w:t>
      </w:r>
      <w:r w:rsidR="004203DE">
        <w:rPr>
          <w:rFonts w:cs="Arial"/>
          <w:sz w:val="22"/>
          <w:szCs w:val="22"/>
        </w:rPr>
        <w:t>effects of child poverty. SB 138 would</w:t>
      </w:r>
      <w:r w:rsidR="001B5CC6" w:rsidRPr="001449ED">
        <w:rPr>
          <w:rFonts w:cs="Arial"/>
          <w:sz w:val="22"/>
          <w:szCs w:val="22"/>
        </w:rPr>
        <w:t xml:space="preserve"> reduce child </w:t>
      </w:r>
      <w:r w:rsidR="00B85AF3">
        <w:rPr>
          <w:rFonts w:cs="Arial"/>
          <w:sz w:val="22"/>
          <w:szCs w:val="22"/>
        </w:rPr>
        <w:t>hunger by giving schools</w:t>
      </w:r>
      <w:r w:rsidR="001B5CC6" w:rsidRPr="001449ED">
        <w:rPr>
          <w:rFonts w:cs="Arial"/>
          <w:sz w:val="22"/>
          <w:szCs w:val="22"/>
        </w:rPr>
        <w:t xml:space="preserve"> the best </w:t>
      </w:r>
      <w:r w:rsidR="00B85AF3">
        <w:rPr>
          <w:rFonts w:cs="Arial"/>
          <w:sz w:val="22"/>
          <w:szCs w:val="22"/>
        </w:rPr>
        <w:t xml:space="preserve">tools available </w:t>
      </w:r>
      <w:r w:rsidR="001B5CC6" w:rsidRPr="001449ED">
        <w:rPr>
          <w:rFonts w:cs="Arial"/>
          <w:sz w:val="22"/>
          <w:szCs w:val="22"/>
        </w:rPr>
        <w:t>to address the inequit</w:t>
      </w:r>
      <w:r w:rsidR="00B85AF3">
        <w:rPr>
          <w:rFonts w:cs="Arial"/>
          <w:sz w:val="22"/>
          <w:szCs w:val="22"/>
        </w:rPr>
        <w:t>ies</w:t>
      </w:r>
      <w:r w:rsidRPr="001449ED">
        <w:rPr>
          <w:rFonts w:cs="Arial"/>
          <w:sz w:val="22"/>
          <w:szCs w:val="22"/>
        </w:rPr>
        <w:t>,</w:t>
      </w:r>
      <w:r w:rsidR="001B5CC6" w:rsidRPr="001449ED">
        <w:rPr>
          <w:rFonts w:cs="Arial"/>
          <w:sz w:val="22"/>
          <w:szCs w:val="22"/>
        </w:rPr>
        <w:t xml:space="preserve"> and give </w:t>
      </w:r>
      <w:r w:rsidR="001449ED" w:rsidRPr="001449ED">
        <w:rPr>
          <w:rFonts w:cs="Arial"/>
          <w:sz w:val="22"/>
          <w:szCs w:val="22"/>
        </w:rPr>
        <w:t>children</w:t>
      </w:r>
      <w:r w:rsidR="001B5CC6" w:rsidRPr="001449ED">
        <w:rPr>
          <w:rFonts w:cs="Arial"/>
          <w:sz w:val="22"/>
          <w:szCs w:val="22"/>
        </w:rPr>
        <w:t xml:space="preserve"> a better chance to succeed.</w:t>
      </w:r>
    </w:p>
    <w:p w14:paraId="08813EA7" w14:textId="65D34F5A" w:rsidR="00A32BBE" w:rsidRPr="001449ED" w:rsidRDefault="00A32BBE" w:rsidP="001449ED">
      <w:pPr>
        <w:spacing w:after="240" w:line="276" w:lineRule="auto"/>
        <w:rPr>
          <w:rFonts w:cs="Arial"/>
          <w:b/>
          <w:color w:val="F98503"/>
          <w:sz w:val="22"/>
          <w:szCs w:val="22"/>
        </w:rPr>
      </w:pPr>
      <w:r w:rsidRPr="001449ED">
        <w:rPr>
          <w:rFonts w:cs="Arial"/>
          <w:b/>
          <w:color w:val="F97103"/>
          <w:sz w:val="22"/>
          <w:szCs w:val="22"/>
        </w:rPr>
        <w:t>[I/We]</w:t>
      </w:r>
      <w:r w:rsidRPr="001449ED">
        <w:rPr>
          <w:rFonts w:cs="Arial"/>
          <w:color w:val="F97103"/>
          <w:sz w:val="22"/>
          <w:szCs w:val="22"/>
        </w:rPr>
        <w:t xml:space="preserve"> </w:t>
      </w:r>
      <w:r w:rsidRPr="001449ED">
        <w:rPr>
          <w:rFonts w:cs="Arial"/>
          <w:sz w:val="22"/>
          <w:szCs w:val="22"/>
        </w:rPr>
        <w:t xml:space="preserve">support </w:t>
      </w:r>
      <w:r w:rsidR="003776F1" w:rsidRPr="001449ED">
        <w:rPr>
          <w:rFonts w:cs="Arial"/>
          <w:sz w:val="22"/>
          <w:szCs w:val="22"/>
        </w:rPr>
        <w:t>SB 138</w:t>
      </w:r>
      <w:r w:rsidRPr="001449ED">
        <w:rPr>
          <w:rFonts w:cs="Arial"/>
          <w:sz w:val="22"/>
          <w:szCs w:val="22"/>
        </w:rPr>
        <w:t xml:space="preserve"> because</w:t>
      </w:r>
      <w:r w:rsidR="00B85AF3">
        <w:rPr>
          <w:rFonts w:cs="Arial"/>
          <w:sz w:val="22"/>
          <w:szCs w:val="22"/>
        </w:rPr>
        <w:t>:</w:t>
      </w:r>
      <w:r w:rsidRPr="001449ED">
        <w:rPr>
          <w:rFonts w:cs="Arial"/>
          <w:sz w:val="22"/>
          <w:szCs w:val="22"/>
        </w:rPr>
        <w:t xml:space="preserve"> </w:t>
      </w:r>
      <w:r w:rsidRPr="001449ED">
        <w:rPr>
          <w:rFonts w:cs="Arial"/>
          <w:b/>
          <w:color w:val="F97103"/>
          <w:sz w:val="22"/>
          <w:szCs w:val="22"/>
        </w:rPr>
        <w:t xml:space="preserve">[choose one </w:t>
      </w:r>
      <w:r w:rsidR="00B85AF3">
        <w:rPr>
          <w:rFonts w:cs="Arial"/>
          <w:b/>
          <w:color w:val="F97103"/>
          <w:sz w:val="22"/>
          <w:szCs w:val="22"/>
        </w:rPr>
        <w:t>or more of the following</w:t>
      </w:r>
      <w:r w:rsidRPr="001449ED">
        <w:rPr>
          <w:rFonts w:cs="Arial"/>
          <w:b/>
          <w:color w:val="F97103"/>
          <w:sz w:val="22"/>
          <w:szCs w:val="22"/>
        </w:rPr>
        <w:t xml:space="preserve"> or add your own]</w:t>
      </w:r>
    </w:p>
    <w:p w14:paraId="614D3640" w14:textId="7EBBC895" w:rsidR="0053417D" w:rsidRPr="001449ED" w:rsidRDefault="0053417D" w:rsidP="001449ED">
      <w:pPr>
        <w:pStyle w:val="NormalWeb"/>
        <w:numPr>
          <w:ilvl w:val="0"/>
          <w:numId w:val="3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1449ED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School </w:t>
      </w:r>
      <w:r w:rsidR="001449ED" w:rsidRPr="001449ED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meals</w:t>
      </w:r>
      <w:r w:rsidRPr="001449ED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 </w:t>
      </w:r>
      <w:r w:rsidR="001449ED" w:rsidRPr="001449ED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>are</w:t>
      </w:r>
      <w:r w:rsidRPr="001449ED">
        <w:rPr>
          <w:rFonts w:ascii="Arial" w:hAnsi="Arial" w:cs="Arial"/>
          <w:b/>
          <w:color w:val="000000"/>
          <w:sz w:val="22"/>
          <w:szCs w:val="22"/>
          <w:shd w:val="clear" w:color="auto" w:fill="FFFFFF"/>
        </w:rPr>
        <w:t xml:space="preserve"> proven to promote child health and support student success. </w:t>
      </w:r>
      <w:r w:rsidRPr="001449ED"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School meals </w:t>
      </w:r>
      <w:r w:rsidRPr="001449ED">
        <w:rPr>
          <w:rFonts w:ascii="Arial" w:hAnsi="Arial" w:cs="Arial"/>
          <w:color w:val="000000"/>
          <w:sz w:val="22"/>
          <w:szCs w:val="22"/>
        </w:rPr>
        <w:t xml:space="preserve">mitigate the harmful effects of poverty </w:t>
      </w:r>
      <w:r w:rsidR="001449ED" w:rsidRPr="001449ED">
        <w:rPr>
          <w:rFonts w:ascii="Arial" w:hAnsi="Arial" w:cs="Arial"/>
          <w:color w:val="000000"/>
          <w:sz w:val="22"/>
          <w:szCs w:val="22"/>
        </w:rPr>
        <w:t xml:space="preserve">on students’ </w:t>
      </w:r>
      <w:r w:rsidRPr="001449ED">
        <w:rPr>
          <w:rFonts w:ascii="Arial" w:hAnsi="Arial" w:cs="Arial"/>
          <w:color w:val="000000"/>
          <w:sz w:val="22"/>
          <w:szCs w:val="22"/>
        </w:rPr>
        <w:t xml:space="preserve">health, emotional wellbeing, and overall development. </w:t>
      </w:r>
      <w:r w:rsidR="001449ED" w:rsidRPr="001449ED">
        <w:rPr>
          <w:rFonts w:ascii="Arial" w:hAnsi="Arial" w:cs="Arial"/>
          <w:color w:val="000000"/>
          <w:sz w:val="22"/>
          <w:szCs w:val="22"/>
        </w:rPr>
        <w:t>Research show</w:t>
      </w:r>
      <w:r w:rsidR="004203DE">
        <w:rPr>
          <w:rFonts w:ascii="Arial" w:hAnsi="Arial" w:cs="Arial"/>
          <w:color w:val="000000"/>
          <w:sz w:val="22"/>
          <w:szCs w:val="22"/>
        </w:rPr>
        <w:t>s that school nutrition</w:t>
      </w:r>
      <w:r w:rsidR="001449ED" w:rsidRPr="001449ED">
        <w:rPr>
          <w:rFonts w:ascii="Arial" w:hAnsi="Arial" w:cs="Arial"/>
          <w:color w:val="000000"/>
          <w:sz w:val="22"/>
          <w:szCs w:val="22"/>
        </w:rPr>
        <w:t xml:space="preserve"> significantly improve students’ cognitive abilities, reduce absenteeism, and improve behavior. L</w:t>
      </w:r>
      <w:r w:rsidRPr="001449ED">
        <w:rPr>
          <w:rFonts w:ascii="Arial" w:hAnsi="Arial" w:cs="Arial"/>
          <w:color w:val="000000"/>
          <w:sz w:val="22"/>
          <w:szCs w:val="22"/>
        </w:rPr>
        <w:t xml:space="preserve">ow-income students directly benefit from improved access to high-quality </w:t>
      </w:r>
      <w:r w:rsidR="001449ED" w:rsidRPr="001449ED">
        <w:rPr>
          <w:rFonts w:ascii="Arial" w:hAnsi="Arial" w:cs="Arial"/>
          <w:color w:val="000000"/>
          <w:sz w:val="22"/>
          <w:szCs w:val="22"/>
        </w:rPr>
        <w:t xml:space="preserve">school </w:t>
      </w:r>
      <w:r w:rsidRPr="001449ED">
        <w:rPr>
          <w:rFonts w:ascii="Arial" w:hAnsi="Arial" w:cs="Arial"/>
          <w:color w:val="000000"/>
          <w:sz w:val="22"/>
          <w:szCs w:val="22"/>
        </w:rPr>
        <w:t>nutrition.</w:t>
      </w:r>
      <w:r w:rsidRPr="001449ED">
        <w:rPr>
          <w:rFonts w:ascii="Arial" w:hAnsi="Arial" w:cs="Arial"/>
          <w:i/>
          <w:iCs/>
          <w:color w:val="000000"/>
          <w:sz w:val="22"/>
          <w:szCs w:val="22"/>
        </w:rPr>
        <w:t xml:space="preserve"> </w:t>
      </w:r>
    </w:p>
    <w:p w14:paraId="6A272E2F" w14:textId="77777777" w:rsidR="0053417D" w:rsidRPr="001449ED" w:rsidRDefault="0053417D" w:rsidP="001449ED">
      <w:pPr>
        <w:pStyle w:val="ListParagraph"/>
        <w:spacing w:line="276" w:lineRule="auto"/>
        <w:rPr>
          <w:sz w:val="22"/>
        </w:rPr>
      </w:pPr>
    </w:p>
    <w:p w14:paraId="7C23A15B" w14:textId="40DDBFC0" w:rsidR="00DD07CB" w:rsidRPr="001449ED" w:rsidRDefault="008C1D32" w:rsidP="001449ED">
      <w:pPr>
        <w:pStyle w:val="ListParagraph"/>
        <w:numPr>
          <w:ilvl w:val="0"/>
          <w:numId w:val="2"/>
        </w:numPr>
        <w:spacing w:line="276" w:lineRule="auto"/>
        <w:rPr>
          <w:sz w:val="22"/>
        </w:rPr>
      </w:pPr>
      <w:r w:rsidRPr="001449ED">
        <w:rPr>
          <w:b/>
          <w:sz w:val="22"/>
        </w:rPr>
        <w:t>Directly certifying children for s</w:t>
      </w:r>
      <w:r w:rsidR="00B1430F">
        <w:rPr>
          <w:b/>
          <w:sz w:val="22"/>
        </w:rPr>
        <w:t>chool meals with Medi-Cal is effective and efficient.</w:t>
      </w:r>
      <w:r w:rsidRPr="001449ED">
        <w:rPr>
          <w:b/>
          <w:sz w:val="22"/>
        </w:rPr>
        <w:t xml:space="preserve"> </w:t>
      </w:r>
      <w:r w:rsidRPr="001449ED">
        <w:rPr>
          <w:sz w:val="22"/>
        </w:rPr>
        <w:t xml:space="preserve">California was </w:t>
      </w:r>
      <w:r w:rsidR="00B1430F">
        <w:rPr>
          <w:sz w:val="22"/>
        </w:rPr>
        <w:t xml:space="preserve">recently </w:t>
      </w:r>
      <w:r w:rsidRPr="001449ED">
        <w:rPr>
          <w:sz w:val="22"/>
        </w:rPr>
        <w:t xml:space="preserve">granted permission to use Medi-Cal data to directly certify </w:t>
      </w:r>
      <w:r w:rsidR="00DD07CB" w:rsidRPr="001449ED">
        <w:rPr>
          <w:sz w:val="22"/>
        </w:rPr>
        <w:t xml:space="preserve">low-income </w:t>
      </w:r>
      <w:r w:rsidRPr="001449ED">
        <w:rPr>
          <w:sz w:val="22"/>
        </w:rPr>
        <w:t xml:space="preserve">students </w:t>
      </w:r>
      <w:r w:rsidR="004203DE">
        <w:rPr>
          <w:sz w:val="22"/>
        </w:rPr>
        <w:t>into</w:t>
      </w:r>
      <w:r w:rsidRPr="001449ED">
        <w:rPr>
          <w:sz w:val="22"/>
        </w:rPr>
        <w:t xml:space="preserve"> school meals, without the need for additional paperwork that can </w:t>
      </w:r>
      <w:r w:rsidR="004203DE">
        <w:rPr>
          <w:sz w:val="22"/>
        </w:rPr>
        <w:t>miss</w:t>
      </w:r>
      <w:r w:rsidR="001449ED">
        <w:rPr>
          <w:sz w:val="22"/>
        </w:rPr>
        <w:t xml:space="preserve"> </w:t>
      </w:r>
      <w:r w:rsidR="00DD07CB" w:rsidRPr="001449ED">
        <w:rPr>
          <w:sz w:val="22"/>
        </w:rPr>
        <w:t>immigrant and</w:t>
      </w:r>
      <w:r w:rsidRPr="001449ED">
        <w:rPr>
          <w:sz w:val="22"/>
        </w:rPr>
        <w:t xml:space="preserve"> low-literacy families. Evaluations show</w:t>
      </w:r>
      <w:r w:rsidR="00BD03F3">
        <w:rPr>
          <w:sz w:val="22"/>
        </w:rPr>
        <w:t xml:space="preserve"> that</w:t>
      </w:r>
      <w:r w:rsidRPr="001449ED">
        <w:rPr>
          <w:sz w:val="22"/>
        </w:rPr>
        <w:t xml:space="preserve"> </w:t>
      </w:r>
      <w:r w:rsidR="001449ED">
        <w:rPr>
          <w:sz w:val="22"/>
        </w:rPr>
        <w:t>Medicaid direct certification</w:t>
      </w:r>
      <w:r w:rsidR="004203DE">
        <w:rPr>
          <w:sz w:val="22"/>
        </w:rPr>
        <w:t xml:space="preserve"> improves</w:t>
      </w:r>
      <w:r w:rsidR="00DD07CB" w:rsidRPr="001449ED">
        <w:rPr>
          <w:sz w:val="22"/>
        </w:rPr>
        <w:t xml:space="preserve"> enrollment </w:t>
      </w:r>
      <w:r w:rsidR="00DD07CB" w:rsidRPr="007B3450">
        <w:rPr>
          <w:sz w:val="22"/>
        </w:rPr>
        <w:t>without additional</w:t>
      </w:r>
      <w:r w:rsidRPr="007B3450">
        <w:rPr>
          <w:sz w:val="22"/>
        </w:rPr>
        <w:t xml:space="preserve"> costs</w:t>
      </w:r>
      <w:r w:rsidRPr="001449ED">
        <w:rPr>
          <w:sz w:val="22"/>
        </w:rPr>
        <w:t xml:space="preserve">, and increases </w:t>
      </w:r>
      <w:r w:rsidR="00DD07CB" w:rsidRPr="001449ED">
        <w:rPr>
          <w:sz w:val="22"/>
        </w:rPr>
        <w:t>the reach of</w:t>
      </w:r>
      <w:r w:rsidR="00BD03F3">
        <w:rPr>
          <w:sz w:val="22"/>
        </w:rPr>
        <w:t xml:space="preserve"> free </w:t>
      </w:r>
      <w:r w:rsidRPr="001449ED">
        <w:rPr>
          <w:sz w:val="22"/>
        </w:rPr>
        <w:t xml:space="preserve">school meals. </w:t>
      </w:r>
      <w:r w:rsidR="00DD07CB" w:rsidRPr="001449ED">
        <w:rPr>
          <w:sz w:val="22"/>
        </w:rPr>
        <w:t>It</w:t>
      </w:r>
      <w:r w:rsidRPr="001449ED">
        <w:rPr>
          <w:sz w:val="22"/>
        </w:rPr>
        <w:t xml:space="preserve"> </w:t>
      </w:r>
      <w:r w:rsidR="00BD03F3">
        <w:rPr>
          <w:sz w:val="22"/>
        </w:rPr>
        <w:t>was</w:t>
      </w:r>
      <w:r w:rsidRPr="001449ED">
        <w:rPr>
          <w:sz w:val="22"/>
        </w:rPr>
        <w:t xml:space="preserve"> piloted in 14 California</w:t>
      </w:r>
      <w:r w:rsidR="00DD07CB" w:rsidRPr="001449ED">
        <w:rPr>
          <w:sz w:val="22"/>
        </w:rPr>
        <w:t xml:space="preserve"> districts</w:t>
      </w:r>
      <w:r w:rsidRPr="001449ED">
        <w:rPr>
          <w:sz w:val="22"/>
        </w:rPr>
        <w:t xml:space="preserve"> with very</w:t>
      </w:r>
      <w:r w:rsidR="00BD03F3">
        <w:rPr>
          <w:sz w:val="22"/>
        </w:rPr>
        <w:t xml:space="preserve"> positive results. SB 138 </w:t>
      </w:r>
      <w:r w:rsidR="00DD07CB" w:rsidRPr="001449ED">
        <w:rPr>
          <w:sz w:val="22"/>
        </w:rPr>
        <w:t>expand</w:t>
      </w:r>
      <w:r w:rsidR="00BD03F3">
        <w:rPr>
          <w:sz w:val="22"/>
        </w:rPr>
        <w:t>s</w:t>
      </w:r>
      <w:r w:rsidR="00DD07CB" w:rsidRPr="001449ED">
        <w:rPr>
          <w:sz w:val="22"/>
        </w:rPr>
        <w:t xml:space="preserve"> this successful pilot statewide</w:t>
      </w:r>
      <w:r w:rsidR="00B1430F">
        <w:rPr>
          <w:sz w:val="22"/>
        </w:rPr>
        <w:t xml:space="preserve">, and magnifies the success of </w:t>
      </w:r>
      <w:proofErr w:type="spellStart"/>
      <w:r w:rsidR="004203DE">
        <w:rPr>
          <w:sz w:val="22"/>
        </w:rPr>
        <w:t>Medi</w:t>
      </w:r>
      <w:proofErr w:type="spellEnd"/>
      <w:r w:rsidR="004203DE">
        <w:rPr>
          <w:sz w:val="22"/>
        </w:rPr>
        <w:t>-Cal</w:t>
      </w:r>
      <w:r w:rsidR="00DD07CB" w:rsidRPr="001449ED">
        <w:rPr>
          <w:sz w:val="22"/>
        </w:rPr>
        <w:t>.</w:t>
      </w:r>
    </w:p>
    <w:p w14:paraId="7DF2098E" w14:textId="77777777" w:rsidR="00DD07CB" w:rsidRPr="001449ED" w:rsidRDefault="00DD07CB" w:rsidP="001449ED">
      <w:pPr>
        <w:spacing w:line="276" w:lineRule="auto"/>
        <w:rPr>
          <w:rFonts w:cs="Arial"/>
          <w:sz w:val="22"/>
          <w:szCs w:val="22"/>
        </w:rPr>
      </w:pPr>
    </w:p>
    <w:p w14:paraId="49658332" w14:textId="77777777" w:rsidR="00DD07CB" w:rsidRPr="001449ED" w:rsidRDefault="001449ED" w:rsidP="001449ED">
      <w:pPr>
        <w:pStyle w:val="ListParagraph"/>
        <w:numPr>
          <w:ilvl w:val="0"/>
          <w:numId w:val="2"/>
        </w:numPr>
        <w:spacing w:line="276" w:lineRule="auto"/>
        <w:rPr>
          <w:sz w:val="22"/>
        </w:rPr>
      </w:pPr>
      <w:r>
        <w:rPr>
          <w:b/>
          <w:sz w:val="22"/>
        </w:rPr>
        <w:t>Serving</w:t>
      </w:r>
      <w:r w:rsidR="003B57B0" w:rsidRPr="001449ED">
        <w:rPr>
          <w:b/>
          <w:sz w:val="22"/>
        </w:rPr>
        <w:t xml:space="preserve"> universally free</w:t>
      </w:r>
      <w:r>
        <w:rPr>
          <w:b/>
          <w:sz w:val="22"/>
        </w:rPr>
        <w:t xml:space="preserve"> school meals</w:t>
      </w:r>
      <w:r w:rsidR="003B57B0" w:rsidRPr="001449ED">
        <w:rPr>
          <w:b/>
          <w:sz w:val="22"/>
        </w:rPr>
        <w:t xml:space="preserve"> in </w:t>
      </w:r>
      <w:r>
        <w:rPr>
          <w:b/>
          <w:sz w:val="22"/>
        </w:rPr>
        <w:t>very high poverty schools is</w:t>
      </w:r>
      <w:r w:rsidR="003B57B0" w:rsidRPr="001449ED">
        <w:rPr>
          <w:b/>
          <w:sz w:val="22"/>
        </w:rPr>
        <w:t xml:space="preserve"> </w:t>
      </w:r>
      <w:r>
        <w:rPr>
          <w:b/>
          <w:sz w:val="22"/>
        </w:rPr>
        <w:t xml:space="preserve">a </w:t>
      </w:r>
      <w:r w:rsidR="003B57B0" w:rsidRPr="001449ED">
        <w:rPr>
          <w:b/>
          <w:sz w:val="22"/>
        </w:rPr>
        <w:t>key strategy to fight hunger</w:t>
      </w:r>
      <w:r>
        <w:rPr>
          <w:b/>
          <w:sz w:val="22"/>
        </w:rPr>
        <w:t>, promote equity</w:t>
      </w:r>
      <w:r w:rsidR="003B57B0" w:rsidRPr="001449ED">
        <w:rPr>
          <w:b/>
          <w:sz w:val="22"/>
        </w:rPr>
        <w:t xml:space="preserve"> and support academic achievement. </w:t>
      </w:r>
      <w:r w:rsidR="003B57B0" w:rsidRPr="001449ED">
        <w:rPr>
          <w:sz w:val="22"/>
        </w:rPr>
        <w:t xml:space="preserve">Federal universal meal provisions allow high-poverty schools </w:t>
      </w:r>
      <w:r>
        <w:rPr>
          <w:sz w:val="22"/>
        </w:rPr>
        <w:t xml:space="preserve">maximize federal funding and </w:t>
      </w:r>
      <w:r w:rsidR="003B57B0" w:rsidRPr="001449ED">
        <w:rPr>
          <w:sz w:val="22"/>
        </w:rPr>
        <w:t xml:space="preserve">serve free meals to all students, while decreasing administrative burdens </w:t>
      </w:r>
      <w:r>
        <w:rPr>
          <w:sz w:val="22"/>
        </w:rPr>
        <w:t>on school staff</w:t>
      </w:r>
      <w:r w:rsidR="003B57B0" w:rsidRPr="001449ED">
        <w:rPr>
          <w:sz w:val="22"/>
        </w:rPr>
        <w:t xml:space="preserve">. SB 138 helps remove the barrier of processing paper applications for each student, and gives students access to the healthy meals they need to learn. </w:t>
      </w:r>
    </w:p>
    <w:p w14:paraId="566703AF" w14:textId="77777777" w:rsidR="003B57B0" w:rsidRPr="001449ED" w:rsidRDefault="003B57B0" w:rsidP="001449ED">
      <w:pPr>
        <w:spacing w:line="276" w:lineRule="auto"/>
        <w:rPr>
          <w:rFonts w:cs="Arial"/>
          <w:sz w:val="22"/>
          <w:szCs w:val="22"/>
        </w:rPr>
      </w:pPr>
    </w:p>
    <w:p w14:paraId="49052757" w14:textId="1F057C24" w:rsidR="00D23766" w:rsidRPr="001449ED" w:rsidRDefault="003776F1" w:rsidP="001449ED">
      <w:pPr>
        <w:pStyle w:val="ListParagraph"/>
        <w:numPr>
          <w:ilvl w:val="0"/>
          <w:numId w:val="2"/>
        </w:numPr>
        <w:spacing w:line="276" w:lineRule="auto"/>
        <w:rPr>
          <w:sz w:val="22"/>
        </w:rPr>
      </w:pPr>
      <w:r w:rsidRPr="001449ED">
        <w:rPr>
          <w:b/>
          <w:sz w:val="22"/>
        </w:rPr>
        <w:t>SB 138 is urgently needed to protec</w:t>
      </w:r>
      <w:r w:rsidR="00B85AF3">
        <w:rPr>
          <w:b/>
          <w:sz w:val="22"/>
        </w:rPr>
        <w:t>t California children</w:t>
      </w:r>
      <w:r w:rsidRPr="001449ED">
        <w:rPr>
          <w:b/>
          <w:sz w:val="22"/>
        </w:rPr>
        <w:t xml:space="preserve"> from federal threats to </w:t>
      </w:r>
      <w:r w:rsidR="004203DE">
        <w:rPr>
          <w:b/>
          <w:sz w:val="22"/>
        </w:rPr>
        <w:t>the social safety net</w:t>
      </w:r>
      <w:r w:rsidRPr="001449ED">
        <w:rPr>
          <w:b/>
          <w:sz w:val="22"/>
        </w:rPr>
        <w:t xml:space="preserve">. </w:t>
      </w:r>
      <w:r w:rsidR="00B85AF3">
        <w:rPr>
          <w:sz w:val="22"/>
        </w:rPr>
        <w:t xml:space="preserve">Congress and </w:t>
      </w:r>
      <w:r w:rsidR="00DD07CB" w:rsidRPr="001449ED">
        <w:rPr>
          <w:sz w:val="22"/>
        </w:rPr>
        <w:t>the Trump Administra</w:t>
      </w:r>
      <w:r w:rsidR="00B85AF3">
        <w:rPr>
          <w:sz w:val="22"/>
        </w:rPr>
        <w:t xml:space="preserve">tion are attempting to </w:t>
      </w:r>
      <w:r w:rsidR="004203DE">
        <w:rPr>
          <w:sz w:val="22"/>
        </w:rPr>
        <w:t>roll back</w:t>
      </w:r>
      <w:r w:rsidR="00DD07CB" w:rsidRPr="001449ED">
        <w:rPr>
          <w:sz w:val="22"/>
        </w:rPr>
        <w:t xml:space="preserve"> gains in healthcare expansion, and to make </w:t>
      </w:r>
      <w:r w:rsidR="004203DE">
        <w:rPr>
          <w:sz w:val="22"/>
        </w:rPr>
        <w:t xml:space="preserve">harmful </w:t>
      </w:r>
      <w:r w:rsidR="00DD07CB" w:rsidRPr="001449ED">
        <w:rPr>
          <w:sz w:val="22"/>
        </w:rPr>
        <w:t xml:space="preserve">cuts </w:t>
      </w:r>
      <w:r w:rsidR="00B85AF3">
        <w:rPr>
          <w:sz w:val="22"/>
        </w:rPr>
        <w:t>to</w:t>
      </w:r>
      <w:r w:rsidR="004203DE">
        <w:rPr>
          <w:sz w:val="22"/>
        </w:rPr>
        <w:t xml:space="preserve"> </w:t>
      </w:r>
      <w:r w:rsidR="00B85AF3">
        <w:rPr>
          <w:sz w:val="22"/>
        </w:rPr>
        <w:t>safety net programs that mitigate</w:t>
      </w:r>
      <w:r w:rsidR="004203DE">
        <w:rPr>
          <w:sz w:val="22"/>
        </w:rPr>
        <w:t xml:space="preserve"> poverty</w:t>
      </w:r>
      <w:r w:rsidR="00DD07CB" w:rsidRPr="001449ED">
        <w:rPr>
          <w:sz w:val="22"/>
        </w:rPr>
        <w:t xml:space="preserve">. SB 138 would </w:t>
      </w:r>
      <w:r w:rsidR="00B85AF3">
        <w:rPr>
          <w:sz w:val="22"/>
        </w:rPr>
        <w:t>reduce</w:t>
      </w:r>
      <w:r w:rsidR="00DD07CB" w:rsidRPr="001449ED">
        <w:rPr>
          <w:sz w:val="22"/>
        </w:rPr>
        <w:t xml:space="preserve"> harm to California </w:t>
      </w:r>
      <w:r w:rsidR="00601361">
        <w:rPr>
          <w:sz w:val="22"/>
        </w:rPr>
        <w:t xml:space="preserve">children and </w:t>
      </w:r>
      <w:r w:rsidR="00DD07CB" w:rsidRPr="001449ED">
        <w:rPr>
          <w:sz w:val="22"/>
        </w:rPr>
        <w:t>communities.</w:t>
      </w:r>
    </w:p>
    <w:p w14:paraId="65C31B7B" w14:textId="77777777" w:rsidR="00D23766" w:rsidRPr="00B85AF3" w:rsidRDefault="00D23766" w:rsidP="001449ED">
      <w:pPr>
        <w:pStyle w:val="ListParagraph"/>
        <w:spacing w:line="276" w:lineRule="auto"/>
        <w:rPr>
          <w:sz w:val="16"/>
          <w:szCs w:val="16"/>
        </w:rPr>
      </w:pPr>
    </w:p>
    <w:p w14:paraId="09022696" w14:textId="77777777" w:rsidR="00A32BBE" w:rsidRPr="001449ED" w:rsidRDefault="00A32BBE" w:rsidP="001449ED">
      <w:pPr>
        <w:spacing w:line="276" w:lineRule="auto"/>
        <w:rPr>
          <w:rFonts w:cs="Arial"/>
          <w:b/>
          <w:color w:val="F97103"/>
          <w:sz w:val="22"/>
          <w:szCs w:val="22"/>
        </w:rPr>
      </w:pPr>
      <w:r w:rsidRPr="001449ED">
        <w:rPr>
          <w:rFonts w:cs="Arial"/>
          <w:b/>
          <w:color w:val="F97103"/>
          <w:sz w:val="22"/>
          <w:szCs w:val="22"/>
        </w:rPr>
        <w:t xml:space="preserve">[If you prefer, insert your own reason here.] </w:t>
      </w:r>
    </w:p>
    <w:p w14:paraId="328F075C" w14:textId="77777777" w:rsidR="00061010" w:rsidRPr="001449ED" w:rsidRDefault="00061010" w:rsidP="001449ED">
      <w:pPr>
        <w:spacing w:line="276" w:lineRule="auto"/>
        <w:rPr>
          <w:rFonts w:cs="Arial"/>
          <w:b/>
          <w:color w:val="F97103"/>
          <w:sz w:val="22"/>
          <w:szCs w:val="22"/>
        </w:rPr>
      </w:pPr>
    </w:p>
    <w:p w14:paraId="341A171C" w14:textId="1CE5AF67" w:rsidR="00A32BBE" w:rsidRPr="001449ED" w:rsidRDefault="00B85AF3" w:rsidP="001449ED">
      <w:pPr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For these reasons, we</w:t>
      </w:r>
      <w:r w:rsidR="007B3450">
        <w:rPr>
          <w:rFonts w:cs="Arial"/>
          <w:sz w:val="22"/>
          <w:szCs w:val="22"/>
        </w:rPr>
        <w:t xml:space="preserve"> support SB 138. We urge your </w:t>
      </w:r>
      <w:r w:rsidR="004203DE">
        <w:rPr>
          <w:rFonts w:cs="Arial"/>
          <w:sz w:val="22"/>
          <w:szCs w:val="22"/>
        </w:rPr>
        <w:t>signature</w:t>
      </w:r>
      <w:r w:rsidR="00E617D3">
        <w:rPr>
          <w:rFonts w:cs="Arial"/>
          <w:sz w:val="22"/>
          <w:szCs w:val="22"/>
        </w:rPr>
        <w:t xml:space="preserve"> on</w:t>
      </w:r>
      <w:r w:rsidR="004203DE">
        <w:rPr>
          <w:rFonts w:cs="Arial"/>
          <w:sz w:val="22"/>
          <w:szCs w:val="22"/>
        </w:rPr>
        <w:t xml:space="preserve"> this important legislation.</w:t>
      </w:r>
      <w:r w:rsidR="00A32BBE" w:rsidRPr="001449ED">
        <w:rPr>
          <w:rFonts w:cs="Arial"/>
          <w:sz w:val="22"/>
          <w:szCs w:val="22"/>
        </w:rPr>
        <w:t xml:space="preserve"> </w:t>
      </w:r>
    </w:p>
    <w:p w14:paraId="67F559F9" w14:textId="77777777" w:rsidR="00A32BBE" w:rsidRPr="001449ED" w:rsidRDefault="00A32BBE" w:rsidP="001449ED">
      <w:pPr>
        <w:spacing w:line="276" w:lineRule="auto"/>
        <w:rPr>
          <w:rFonts w:cs="Arial"/>
          <w:sz w:val="22"/>
          <w:szCs w:val="22"/>
        </w:rPr>
      </w:pPr>
    </w:p>
    <w:p w14:paraId="4A898644" w14:textId="77777777" w:rsidR="00A32BBE" w:rsidRPr="001449ED" w:rsidRDefault="00A32BBE" w:rsidP="001449ED">
      <w:pPr>
        <w:spacing w:line="276" w:lineRule="auto"/>
        <w:rPr>
          <w:rFonts w:cs="Arial"/>
          <w:sz w:val="22"/>
          <w:szCs w:val="22"/>
        </w:rPr>
      </w:pPr>
      <w:r w:rsidRPr="001449ED">
        <w:rPr>
          <w:rFonts w:cs="Arial"/>
          <w:sz w:val="22"/>
          <w:szCs w:val="22"/>
        </w:rPr>
        <w:t>Sincerely,</w:t>
      </w:r>
    </w:p>
    <w:p w14:paraId="18F0AC42" w14:textId="77777777" w:rsidR="00A32BBE" w:rsidRPr="001449ED" w:rsidRDefault="00A32BBE" w:rsidP="001449ED">
      <w:pPr>
        <w:spacing w:line="276" w:lineRule="auto"/>
        <w:rPr>
          <w:rFonts w:cs="Arial"/>
          <w:b/>
          <w:color w:val="F97103"/>
          <w:sz w:val="22"/>
          <w:szCs w:val="22"/>
        </w:rPr>
      </w:pPr>
    </w:p>
    <w:p w14:paraId="640D1360" w14:textId="77777777" w:rsidR="00A32BBE" w:rsidRPr="001449ED" w:rsidRDefault="00A32BBE" w:rsidP="001449ED">
      <w:pPr>
        <w:spacing w:line="276" w:lineRule="auto"/>
        <w:rPr>
          <w:rFonts w:cs="Arial"/>
          <w:b/>
          <w:color w:val="F97103"/>
          <w:sz w:val="22"/>
          <w:szCs w:val="22"/>
        </w:rPr>
      </w:pPr>
      <w:r w:rsidRPr="001449ED">
        <w:rPr>
          <w:rFonts w:cs="Arial"/>
          <w:b/>
          <w:color w:val="F97103"/>
          <w:sz w:val="22"/>
          <w:szCs w:val="22"/>
        </w:rPr>
        <w:t>[Your name and title]</w:t>
      </w:r>
    </w:p>
    <w:p w14:paraId="64BB0D0F" w14:textId="3286CAF3" w:rsidR="00A32BBE" w:rsidRDefault="00A32BBE" w:rsidP="001449ED">
      <w:pPr>
        <w:spacing w:line="276" w:lineRule="auto"/>
        <w:rPr>
          <w:rFonts w:cs="Arial"/>
          <w:b/>
          <w:color w:val="F97103"/>
          <w:sz w:val="22"/>
          <w:szCs w:val="22"/>
        </w:rPr>
      </w:pPr>
      <w:r w:rsidRPr="001449ED">
        <w:rPr>
          <w:rFonts w:cs="Arial"/>
          <w:b/>
          <w:color w:val="F97103"/>
          <w:sz w:val="22"/>
          <w:szCs w:val="22"/>
        </w:rPr>
        <w:t>[Your organization, if applicable]</w:t>
      </w:r>
    </w:p>
    <w:p w14:paraId="78249F85" w14:textId="77777777" w:rsidR="00B85AF3" w:rsidRPr="00B85AF3" w:rsidRDefault="00B85AF3" w:rsidP="001449ED">
      <w:pPr>
        <w:spacing w:line="276" w:lineRule="auto"/>
        <w:rPr>
          <w:rFonts w:cs="Arial"/>
          <w:b/>
          <w:color w:val="F97103"/>
          <w:sz w:val="12"/>
          <w:szCs w:val="12"/>
        </w:rPr>
      </w:pPr>
    </w:p>
    <w:p w14:paraId="76F0ECA9" w14:textId="446787BB" w:rsidR="00A32BBE" w:rsidRPr="001449ED" w:rsidRDefault="00901303" w:rsidP="001449ED">
      <w:pPr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cc:</w:t>
      </w:r>
      <w:r>
        <w:rPr>
          <w:rFonts w:cs="Arial"/>
          <w:sz w:val="22"/>
          <w:szCs w:val="22"/>
        </w:rPr>
        <w:tab/>
        <w:t>Senator Mike McGuire</w:t>
      </w:r>
    </w:p>
    <w:sectPr w:rsidR="00A32BBE" w:rsidRPr="001449ED" w:rsidSect="00B85AF3"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19C5F5" w14:textId="77777777" w:rsidR="00D8021D" w:rsidRDefault="00D8021D" w:rsidP="001B5CC6">
      <w:r>
        <w:separator/>
      </w:r>
    </w:p>
  </w:endnote>
  <w:endnote w:type="continuationSeparator" w:id="0">
    <w:p w14:paraId="40193139" w14:textId="77777777" w:rsidR="00D8021D" w:rsidRDefault="00D8021D" w:rsidP="001B5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D22B24" w14:textId="77777777" w:rsidR="00D8021D" w:rsidRDefault="00D8021D" w:rsidP="001B5CC6">
      <w:r>
        <w:separator/>
      </w:r>
    </w:p>
  </w:footnote>
  <w:footnote w:type="continuationSeparator" w:id="0">
    <w:p w14:paraId="1040D1A8" w14:textId="77777777" w:rsidR="00D8021D" w:rsidRDefault="00D8021D" w:rsidP="001B5CC6">
      <w:r>
        <w:continuationSeparator/>
      </w:r>
    </w:p>
  </w:footnote>
  <w:footnote w:id="1">
    <w:p w14:paraId="19B525FF" w14:textId="77777777" w:rsidR="00660DCB" w:rsidRDefault="00660DCB" w:rsidP="001B5CC6">
      <w:pPr>
        <w:pStyle w:val="FootnoteText"/>
      </w:pPr>
      <w:r>
        <w:rPr>
          <w:rStyle w:val="FootnoteReference"/>
        </w:rPr>
        <w:footnoteRef/>
      </w:r>
      <w:r>
        <w:t xml:space="preserve"> California Health Interview Survey, 2015. Accessed at: </w:t>
      </w:r>
      <w:hyperlink r:id="rId1" w:history="1">
        <w:r w:rsidRPr="00D21DF5">
          <w:rPr>
            <w:rStyle w:val="Hyperlink"/>
          </w:rPr>
          <w:t>http://ask.chis.ucla.edu/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BDACFD" w14:textId="77777777" w:rsidR="00B85AF3" w:rsidRPr="00B85AF3" w:rsidRDefault="00B85AF3" w:rsidP="00B85AF3">
    <w:pPr>
      <w:rPr>
        <w:rFonts w:cs="Arial"/>
        <w:b/>
        <w:sz w:val="32"/>
        <w:szCs w:val="32"/>
      </w:rPr>
    </w:pPr>
    <w:r w:rsidRPr="00B85AF3">
      <w:rPr>
        <w:rFonts w:cs="Arial"/>
        <w:b/>
        <w:sz w:val="32"/>
        <w:szCs w:val="32"/>
      </w:rPr>
      <w:t>SB 138 Sample Support Letter</w:t>
    </w:r>
  </w:p>
  <w:p w14:paraId="6EA14634" w14:textId="77777777" w:rsidR="00B85AF3" w:rsidRDefault="00B85AF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D309C"/>
    <w:multiLevelType w:val="hybridMultilevel"/>
    <w:tmpl w:val="94F89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7575D"/>
    <w:multiLevelType w:val="hybridMultilevel"/>
    <w:tmpl w:val="3A32EBC8"/>
    <w:lvl w:ilvl="0" w:tplc="FB50B2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906470"/>
    <w:multiLevelType w:val="multilevel"/>
    <w:tmpl w:val="B790B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545"/>
    <w:rsid w:val="00061010"/>
    <w:rsid w:val="001449ED"/>
    <w:rsid w:val="001B5CC6"/>
    <w:rsid w:val="00272C32"/>
    <w:rsid w:val="002E24BC"/>
    <w:rsid w:val="003511AF"/>
    <w:rsid w:val="003776F1"/>
    <w:rsid w:val="003B57B0"/>
    <w:rsid w:val="0040300A"/>
    <w:rsid w:val="004203DE"/>
    <w:rsid w:val="00445C35"/>
    <w:rsid w:val="00497CFD"/>
    <w:rsid w:val="004A0D46"/>
    <w:rsid w:val="0053417D"/>
    <w:rsid w:val="005C6CC7"/>
    <w:rsid w:val="005D26F5"/>
    <w:rsid w:val="005E71AA"/>
    <w:rsid w:val="00601361"/>
    <w:rsid w:val="006219C4"/>
    <w:rsid w:val="00660DCB"/>
    <w:rsid w:val="006E3D0B"/>
    <w:rsid w:val="00720D37"/>
    <w:rsid w:val="007B3450"/>
    <w:rsid w:val="008204CA"/>
    <w:rsid w:val="00883848"/>
    <w:rsid w:val="008B2262"/>
    <w:rsid w:val="008B3A43"/>
    <w:rsid w:val="008C1D32"/>
    <w:rsid w:val="00901303"/>
    <w:rsid w:val="00984545"/>
    <w:rsid w:val="0099159E"/>
    <w:rsid w:val="00A32BBE"/>
    <w:rsid w:val="00B1430F"/>
    <w:rsid w:val="00B62602"/>
    <w:rsid w:val="00B85AF3"/>
    <w:rsid w:val="00BD03F3"/>
    <w:rsid w:val="00C509B1"/>
    <w:rsid w:val="00C842D2"/>
    <w:rsid w:val="00D23766"/>
    <w:rsid w:val="00D4110E"/>
    <w:rsid w:val="00D8021D"/>
    <w:rsid w:val="00DD07CB"/>
    <w:rsid w:val="00E42419"/>
    <w:rsid w:val="00E617D3"/>
    <w:rsid w:val="00F96EE7"/>
    <w:rsid w:val="00FB2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D4B2D4"/>
  <w15:docId w15:val="{0AC3B9E2-52CF-46B2-953D-85BB8D710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8454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98454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84545"/>
    <w:pPr>
      <w:ind w:left="720"/>
      <w:contextualSpacing/>
    </w:pPr>
    <w:rPr>
      <w:rFonts w:eastAsia="Calibri" w:cs="Arial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B5CC6"/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B5CC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B5CC6"/>
    <w:rPr>
      <w:vertAlign w:val="superscript"/>
    </w:rPr>
  </w:style>
  <w:style w:type="paragraph" w:styleId="NormalWeb">
    <w:name w:val="Normal (Web)"/>
    <w:basedOn w:val="Normal"/>
    <w:uiPriority w:val="99"/>
    <w:unhideWhenUsed/>
    <w:rsid w:val="001449ED"/>
    <w:pPr>
      <w:spacing w:before="100" w:beforeAutospacing="1" w:after="100" w:afterAutospacing="1"/>
    </w:pPr>
    <w:rPr>
      <w:rFonts w:ascii="Times New Roman" w:hAnsi="Times New Roman"/>
    </w:rPr>
  </w:style>
  <w:style w:type="paragraph" w:styleId="Header">
    <w:name w:val="header"/>
    <w:basedOn w:val="Normal"/>
    <w:link w:val="HeaderChar"/>
    <w:uiPriority w:val="99"/>
    <w:unhideWhenUsed/>
    <w:rsid w:val="00B85AF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5AF3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85AF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5AF3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6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5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bel.snider@sen.ca.go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eg.unit@gov.ca.go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elyse@cfpa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lyse@cfpa.net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ask.chis.ucla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793</Words>
  <Characters>4032</Characters>
  <Application>Microsoft Office Word</Application>
  <DocSecurity>0</DocSecurity>
  <Lines>126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</dc:creator>
  <cp:keywords/>
  <dc:description/>
  <cp:lastModifiedBy>Tracey</cp:lastModifiedBy>
  <cp:revision>13</cp:revision>
  <dcterms:created xsi:type="dcterms:W3CDTF">2017-03-20T19:29:00Z</dcterms:created>
  <dcterms:modified xsi:type="dcterms:W3CDTF">2017-09-17T17:58:00Z</dcterms:modified>
</cp:coreProperties>
</file>